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1E" w:rsidRDefault="00BA7B1E" w:rsidP="00BA7B1E">
      <w:pPr>
        <w:spacing w:after="120"/>
        <w:jc w:val="both"/>
        <w:rPr>
          <w:rFonts w:cs="Arial"/>
        </w:rPr>
      </w:pPr>
      <w:r w:rsidRPr="00433412">
        <w:rPr>
          <w:rFonts w:cs="Arial"/>
        </w:rPr>
        <w:t xml:space="preserve">Der </w:t>
      </w:r>
      <w:r w:rsidRPr="00DE262B">
        <w:rPr>
          <w:rFonts w:cs="Arial"/>
        </w:rPr>
        <w:t>Abschlussbericht</w:t>
      </w:r>
      <w:r w:rsidRPr="00433412">
        <w:rPr>
          <w:rFonts w:cs="Arial"/>
        </w:rPr>
        <w:t xml:space="preserve"> </w:t>
      </w:r>
      <w:r>
        <w:rPr>
          <w:rFonts w:cs="Arial"/>
        </w:rPr>
        <w:t xml:space="preserve">ist – </w:t>
      </w:r>
      <w:r w:rsidRPr="00FC311B">
        <w:rPr>
          <w:rFonts w:cs="Arial"/>
          <w:i/>
        </w:rPr>
        <w:t>bei Verbundvorhaben von den Verbundpartnern gemeinsam</w:t>
      </w:r>
      <w:r>
        <w:rPr>
          <w:rFonts w:cs="Arial"/>
        </w:rPr>
        <w:t xml:space="preserve"> – zu verfassen</w:t>
      </w:r>
      <w:r w:rsidRPr="00433412">
        <w:rPr>
          <w:rFonts w:cs="Arial"/>
        </w:rPr>
        <w:t xml:space="preserve"> </w:t>
      </w:r>
      <w:r>
        <w:rPr>
          <w:rFonts w:cs="Arial"/>
        </w:rPr>
        <w:t xml:space="preserve">und </w:t>
      </w:r>
      <w:r w:rsidRPr="00433412">
        <w:rPr>
          <w:rFonts w:cs="Arial"/>
        </w:rPr>
        <w:t xml:space="preserve">umfasst </w:t>
      </w:r>
      <w:r w:rsidRPr="00DE262B">
        <w:rPr>
          <w:rFonts w:cs="Arial"/>
        </w:rPr>
        <w:t>maximal 10</w:t>
      </w:r>
      <w:r>
        <w:rPr>
          <w:rFonts w:cs="Arial"/>
        </w:rPr>
        <w:t xml:space="preserve"> - 15 </w:t>
      </w:r>
      <w:r w:rsidRPr="00DE262B">
        <w:rPr>
          <w:rFonts w:cs="Arial"/>
        </w:rPr>
        <w:t xml:space="preserve">Seiten </w:t>
      </w:r>
      <w:r w:rsidRPr="00433412">
        <w:rPr>
          <w:rFonts w:cs="Arial"/>
        </w:rPr>
        <w:t>bei einer Schriftgröße von 10</w:t>
      </w:r>
      <w:r>
        <w:rPr>
          <w:rFonts w:cs="Arial"/>
        </w:rPr>
        <w:t xml:space="preserve"> Punkten</w:t>
      </w:r>
      <w:r w:rsidRPr="00433412">
        <w:rPr>
          <w:rFonts w:cs="Arial"/>
        </w:rPr>
        <w:t xml:space="preserve">. </w:t>
      </w:r>
      <w:r w:rsidRPr="00DE262B">
        <w:rPr>
          <w:rFonts w:cs="Arial"/>
        </w:rPr>
        <w:t xml:space="preserve">Auf eine </w:t>
      </w:r>
      <w:r w:rsidRPr="00DE262B">
        <w:rPr>
          <w:rFonts w:cs="Arial"/>
          <w:b/>
        </w:rPr>
        <w:t>allgemein verständliche</w:t>
      </w:r>
      <w:r>
        <w:rPr>
          <w:rFonts w:cs="Arial"/>
        </w:rPr>
        <w:t xml:space="preserve"> Ausdrucksweise ist zu achten.</w:t>
      </w:r>
    </w:p>
    <w:p w:rsidR="00413640" w:rsidRDefault="00DE262B" w:rsidP="00DD4272">
      <w:pPr>
        <w:spacing w:after="120"/>
        <w:jc w:val="both"/>
        <w:rPr>
          <w:rFonts w:cs="Arial"/>
        </w:rPr>
      </w:pPr>
      <w:r w:rsidRPr="00DE262B">
        <w:rPr>
          <w:rFonts w:cs="Arial"/>
        </w:rPr>
        <w:t>Neben den</w:t>
      </w:r>
      <w:r>
        <w:rPr>
          <w:rFonts w:cs="Arial"/>
        </w:rPr>
        <w:t xml:space="preserve"> erreichten</w:t>
      </w:r>
      <w:r w:rsidR="00771ADF">
        <w:rPr>
          <w:rFonts w:cs="Arial"/>
        </w:rPr>
        <w:t xml:space="preserve"> </w:t>
      </w:r>
      <w:r w:rsidRPr="00DE262B">
        <w:rPr>
          <w:rFonts w:cs="Arial"/>
        </w:rPr>
        <w:t>technisch</w:t>
      </w:r>
      <w:r w:rsidR="00201B5D">
        <w:rPr>
          <w:rFonts w:cs="Arial"/>
        </w:rPr>
        <w:t xml:space="preserve">-wissenschaftlichen </w:t>
      </w:r>
      <w:r w:rsidRPr="00DE262B">
        <w:rPr>
          <w:rFonts w:cs="Arial"/>
        </w:rPr>
        <w:t xml:space="preserve">Ergebnissen sind insbesondere die erzielten nachhaltigen Effekte </w:t>
      </w:r>
      <w:r>
        <w:rPr>
          <w:rFonts w:cs="Arial"/>
        </w:rPr>
        <w:t xml:space="preserve">hinsichtlich </w:t>
      </w:r>
      <w:r w:rsidRPr="00DE262B">
        <w:rPr>
          <w:rFonts w:cs="Arial"/>
        </w:rPr>
        <w:t xml:space="preserve">Wirtschaftswachstum und Beschäftigung sowie Wissenstransfer </w:t>
      </w:r>
      <w:r>
        <w:rPr>
          <w:rFonts w:cs="Arial"/>
        </w:rPr>
        <w:t>z</w:t>
      </w:r>
      <w:r w:rsidRPr="00DE262B">
        <w:rPr>
          <w:rFonts w:cs="Arial"/>
        </w:rPr>
        <w:t>u beschreiben.</w:t>
      </w:r>
      <w:r w:rsidR="00051B26">
        <w:rPr>
          <w:rFonts w:cs="Arial"/>
        </w:rPr>
        <w:t xml:space="preserve"> </w:t>
      </w:r>
    </w:p>
    <w:p w:rsidR="00BA7B1E" w:rsidRPr="00DD4272" w:rsidRDefault="00BA7B1E" w:rsidP="00BA7B1E">
      <w:pPr>
        <w:rPr>
          <w:rFonts w:cs="Arial"/>
          <w:i/>
          <w:color w:val="FF0000"/>
        </w:rPr>
      </w:pPr>
      <w:r w:rsidRPr="00DD4272">
        <w:rPr>
          <w:rFonts w:cs="Arial"/>
          <w:i/>
          <w:color w:val="FF0000"/>
        </w:rPr>
        <w:t>Folgende Gliederung bitte als Vorlage verwenden:</w:t>
      </w:r>
    </w:p>
    <w:p w:rsidR="00DE262B" w:rsidRDefault="00DE262B" w:rsidP="00051B26">
      <w:pPr>
        <w:rPr>
          <w:rFonts w:cs="Arial"/>
        </w:rPr>
      </w:pPr>
    </w:p>
    <w:p w:rsidR="00DE262B" w:rsidRDefault="00DE262B" w:rsidP="00684317">
      <w:pPr>
        <w:tabs>
          <w:tab w:val="left" w:pos="1701"/>
        </w:tabs>
        <w:rPr>
          <w:rFonts w:cs="Arial"/>
        </w:rPr>
      </w:pPr>
    </w:p>
    <w:p w:rsidR="00AF5A92" w:rsidRPr="0096661E" w:rsidRDefault="00684317" w:rsidP="00684317">
      <w:pPr>
        <w:tabs>
          <w:tab w:val="left" w:pos="1701"/>
        </w:tabs>
        <w:rPr>
          <w:rFonts w:cs="Arial"/>
        </w:rPr>
      </w:pPr>
      <w:r w:rsidRPr="0096661E">
        <w:rPr>
          <w:rFonts w:cs="Arial"/>
        </w:rPr>
        <w:t>HA-Projekt-Nr.:</w:t>
      </w:r>
      <w:r w:rsidRPr="0096661E">
        <w:rPr>
          <w:rFonts w:cs="Arial"/>
        </w:rPr>
        <w:tab/>
      </w:r>
      <w:r w:rsidR="0000696E">
        <w:rPr>
          <w:rFonts w:cs="Arial"/>
        </w:rPr>
        <w:t>.</w:t>
      </w:r>
    </w:p>
    <w:p w:rsidR="00684317" w:rsidRPr="0096661E" w:rsidRDefault="00684317" w:rsidP="008D73A9">
      <w:pPr>
        <w:rPr>
          <w:rFonts w:cs="Arial"/>
        </w:rPr>
      </w:pPr>
    </w:p>
    <w:p w:rsidR="00684317" w:rsidRPr="0096661E" w:rsidRDefault="00771ADF" w:rsidP="00684317">
      <w:pPr>
        <w:tabs>
          <w:tab w:val="left" w:pos="1701"/>
        </w:tabs>
        <w:rPr>
          <w:rFonts w:cs="Arial"/>
        </w:rPr>
      </w:pPr>
      <w:r>
        <w:rPr>
          <w:rFonts w:cs="Arial"/>
        </w:rPr>
        <w:t>Antragsteller/in</w:t>
      </w:r>
      <w:r w:rsidR="00684317" w:rsidRPr="0096661E">
        <w:rPr>
          <w:rFonts w:cs="Arial"/>
        </w:rPr>
        <w:tab/>
      </w:r>
      <w:r w:rsidR="0000696E">
        <w:rPr>
          <w:rFonts w:cs="Arial"/>
        </w:rPr>
        <w:t>.</w:t>
      </w:r>
    </w:p>
    <w:p w:rsidR="00684317" w:rsidRDefault="00684317" w:rsidP="008D73A9">
      <w:pPr>
        <w:rPr>
          <w:rFonts w:cs="Arial"/>
        </w:rPr>
      </w:pPr>
    </w:p>
    <w:p w:rsidR="007C0058" w:rsidRPr="0096661E" w:rsidRDefault="007C0058" w:rsidP="008D73A9">
      <w:pPr>
        <w:rPr>
          <w:rFonts w:cs="Arial"/>
        </w:rPr>
      </w:pPr>
    </w:p>
    <w:p w:rsidR="00684317" w:rsidRPr="0096661E" w:rsidRDefault="00192A56" w:rsidP="00684317">
      <w:pPr>
        <w:jc w:val="center"/>
        <w:rPr>
          <w:rFonts w:cs="Arial"/>
          <w:b/>
          <w:sz w:val="24"/>
          <w:szCs w:val="24"/>
        </w:rPr>
      </w:pPr>
      <w:r>
        <w:rPr>
          <w:rFonts w:cs="Arial"/>
          <w:b/>
          <w:sz w:val="24"/>
          <w:szCs w:val="24"/>
        </w:rPr>
        <w:t>Abschluss</w:t>
      </w:r>
      <w:r w:rsidR="00684317" w:rsidRPr="0096661E">
        <w:rPr>
          <w:rFonts w:cs="Arial"/>
          <w:b/>
          <w:sz w:val="24"/>
          <w:szCs w:val="24"/>
        </w:rPr>
        <w:t>bericht</w:t>
      </w:r>
    </w:p>
    <w:p w:rsidR="00BE7E5D" w:rsidRPr="000811CC" w:rsidRDefault="00BE7E5D" w:rsidP="00BE7E5D">
      <w:pPr>
        <w:rPr>
          <w:rFonts w:cs="Arial"/>
        </w:rPr>
      </w:pPr>
    </w:p>
    <w:p w:rsidR="00D974E9" w:rsidRPr="000811CC" w:rsidRDefault="00D974E9" w:rsidP="00BE7E5D">
      <w:pPr>
        <w:rPr>
          <w:rFonts w:cs="Arial"/>
        </w:rPr>
      </w:pPr>
    </w:p>
    <w:p w:rsidR="00192A56" w:rsidRPr="00DE262B" w:rsidRDefault="00116258" w:rsidP="008A3D85">
      <w:pPr>
        <w:numPr>
          <w:ilvl w:val="0"/>
          <w:numId w:val="17"/>
        </w:numPr>
        <w:ind w:left="284" w:hanging="284"/>
        <w:rPr>
          <w:rFonts w:cs="Arial"/>
          <w:i/>
        </w:rPr>
      </w:pPr>
      <w:r w:rsidRPr="00DE262B">
        <w:rPr>
          <w:rFonts w:cs="Arial"/>
          <w:b/>
        </w:rPr>
        <w:t xml:space="preserve">Beschreibung der erzielten Projektergebnisse </w:t>
      </w:r>
      <w:r w:rsidRPr="00DE262B">
        <w:rPr>
          <w:rFonts w:cs="Arial"/>
          <w:b/>
        </w:rPr>
        <w:br/>
      </w:r>
      <w:r w:rsidR="00192A56" w:rsidRPr="00DE262B">
        <w:rPr>
          <w:rFonts w:cs="Arial"/>
          <w:i/>
        </w:rPr>
        <w:t>Beschreibung und Bewertung der erreichten Ziele und Ergebnisse im Vergleich zu den im Projektantrag formulier</w:t>
      </w:r>
      <w:r w:rsidR="00B66B09" w:rsidRPr="00DE262B">
        <w:rPr>
          <w:rFonts w:cs="Arial"/>
          <w:i/>
        </w:rPr>
        <w:t xml:space="preserve">ten Zielen (SOLL-/IST-Abgleich) sowie </w:t>
      </w:r>
      <w:r w:rsidR="00192A56" w:rsidRPr="00DE262B">
        <w:rPr>
          <w:rFonts w:cs="Arial"/>
          <w:i/>
        </w:rPr>
        <w:t>zusätzliche, darüber hinaus gehende</w:t>
      </w:r>
      <w:r w:rsidRPr="00DE262B">
        <w:rPr>
          <w:rFonts w:cs="Arial"/>
          <w:i/>
        </w:rPr>
        <w:t xml:space="preserve">r </w:t>
      </w:r>
      <w:r w:rsidR="00192A56" w:rsidRPr="00DE262B">
        <w:rPr>
          <w:rFonts w:cs="Arial"/>
          <w:i/>
        </w:rPr>
        <w:t>Ergebnisse.</w:t>
      </w:r>
    </w:p>
    <w:p w:rsidR="00B66B09" w:rsidRDefault="00B66B09" w:rsidP="00B66B09">
      <w:pPr>
        <w:rPr>
          <w:rFonts w:cs="Arial"/>
        </w:rPr>
      </w:pPr>
    </w:p>
    <w:p w:rsidR="00B66B09" w:rsidRDefault="00B66B09" w:rsidP="00B66B09">
      <w:pPr>
        <w:rPr>
          <w:rFonts w:cs="Arial"/>
        </w:rPr>
      </w:pPr>
    </w:p>
    <w:p w:rsidR="00297ACD" w:rsidRDefault="00B71475" w:rsidP="00424F86">
      <w:pPr>
        <w:numPr>
          <w:ilvl w:val="0"/>
          <w:numId w:val="17"/>
        </w:numPr>
        <w:ind w:left="284" w:hanging="284"/>
        <w:rPr>
          <w:rFonts w:cs="Arial"/>
          <w:b/>
        </w:rPr>
      </w:pPr>
      <w:r w:rsidRPr="00424F86">
        <w:rPr>
          <w:rFonts w:cs="Arial"/>
          <w:b/>
        </w:rPr>
        <w:t>Anwendungs- und Umsetzungsbezug</w:t>
      </w:r>
      <w:r w:rsidR="009667BB" w:rsidRPr="00424F86">
        <w:rPr>
          <w:rFonts w:cs="Arial"/>
          <w:b/>
        </w:rPr>
        <w:t xml:space="preserve"> / Marktfähigkeit</w:t>
      </w:r>
    </w:p>
    <w:p w:rsidR="00297ACD" w:rsidRPr="00297ACD" w:rsidRDefault="00424F86" w:rsidP="00297ACD">
      <w:pPr>
        <w:ind w:left="284"/>
        <w:rPr>
          <w:rFonts w:cs="Arial"/>
        </w:rPr>
      </w:pPr>
      <w:r w:rsidRPr="00297ACD">
        <w:rPr>
          <w:rFonts w:cs="Arial"/>
        </w:rPr>
        <w:t>– unter Bezugnahme auf die HOLM-Forschungsagenda</w:t>
      </w:r>
      <w:r w:rsidR="00297ACD">
        <w:rPr>
          <w:rFonts w:cs="Arial"/>
        </w:rPr>
        <w:t xml:space="preserve"> –</w:t>
      </w:r>
    </w:p>
    <w:p w:rsidR="008A3D85" w:rsidRPr="00424F86" w:rsidRDefault="00192A56" w:rsidP="00424F86">
      <w:pPr>
        <w:ind w:left="284"/>
        <w:rPr>
          <w:rFonts w:cs="Arial"/>
          <w:b/>
        </w:rPr>
      </w:pPr>
      <w:r w:rsidRPr="00424F86">
        <w:rPr>
          <w:rFonts w:cs="Arial"/>
          <w:i/>
        </w:rPr>
        <w:t xml:space="preserve">Bewertung der erzielten Ergebnisse hinsichtlich </w:t>
      </w:r>
      <w:r w:rsidR="00B71475" w:rsidRPr="00424F86">
        <w:rPr>
          <w:rFonts w:cs="Arial"/>
          <w:i/>
        </w:rPr>
        <w:t>ihrer</w:t>
      </w:r>
      <w:r w:rsidR="0021252C" w:rsidRPr="00424F86">
        <w:rPr>
          <w:rFonts w:cs="Arial"/>
          <w:i/>
        </w:rPr>
        <w:t xml:space="preserve"> </w:t>
      </w:r>
      <w:r w:rsidR="008A3D85" w:rsidRPr="00424F86">
        <w:rPr>
          <w:rFonts w:cs="Arial"/>
          <w:i/>
        </w:rPr>
        <w:t>Marktfähigkeit</w:t>
      </w:r>
      <w:r w:rsidR="009667BB" w:rsidRPr="00424F86">
        <w:rPr>
          <w:rFonts w:cs="Arial"/>
          <w:i/>
        </w:rPr>
        <w:t xml:space="preserve"> bzw. Anwendbarkeit in der Praxis</w:t>
      </w:r>
      <w:r w:rsidR="00B66B09" w:rsidRPr="00424F86">
        <w:rPr>
          <w:rFonts w:cs="Arial"/>
          <w:i/>
        </w:rPr>
        <w:t xml:space="preserve">. Weitere </w:t>
      </w:r>
      <w:r w:rsidR="008A3D85" w:rsidRPr="00424F86">
        <w:rPr>
          <w:rFonts w:cs="Arial"/>
          <w:i/>
        </w:rPr>
        <w:t xml:space="preserve">erforderliche </w:t>
      </w:r>
      <w:r w:rsidR="009667BB" w:rsidRPr="00424F86">
        <w:rPr>
          <w:rFonts w:cs="Arial"/>
          <w:i/>
        </w:rPr>
        <w:t>Schritte bis zur praktischen Nutzung.</w:t>
      </w:r>
      <w:r w:rsidR="00D974E9" w:rsidRPr="00424F86">
        <w:rPr>
          <w:rFonts w:cs="Arial"/>
          <w:i/>
        </w:rPr>
        <w:t xml:space="preserve"> </w:t>
      </w:r>
      <w:r w:rsidRPr="00424F86">
        <w:rPr>
          <w:rFonts w:cs="Arial"/>
          <w:i/>
        </w:rPr>
        <w:t>Beschreibung konkreter Ansätze oder bereits erfol</w:t>
      </w:r>
      <w:r w:rsidR="00D974E9" w:rsidRPr="00424F86">
        <w:rPr>
          <w:rFonts w:cs="Arial"/>
          <w:i/>
        </w:rPr>
        <w:t xml:space="preserve">gter Maßnahmen zur </w:t>
      </w:r>
      <w:r w:rsidR="007D2BF5" w:rsidRPr="00424F86">
        <w:rPr>
          <w:rFonts w:cs="Arial"/>
          <w:i/>
        </w:rPr>
        <w:t>weiterführenden praktischen Nutzung der Ergebnisse</w:t>
      </w:r>
      <w:r w:rsidR="00424F86" w:rsidRPr="00424F86">
        <w:rPr>
          <w:rFonts w:cs="Arial"/>
          <w:i/>
        </w:rPr>
        <w:t xml:space="preserve">. </w:t>
      </w:r>
    </w:p>
    <w:p w:rsidR="00424F86" w:rsidRPr="00297ACD" w:rsidRDefault="00424F86" w:rsidP="00424F86">
      <w:pPr>
        <w:rPr>
          <w:rFonts w:cs="Arial"/>
        </w:rPr>
      </w:pPr>
    </w:p>
    <w:p w:rsidR="008A3D85" w:rsidRPr="00297ACD" w:rsidRDefault="008A3D85" w:rsidP="008E3A47">
      <w:pPr>
        <w:rPr>
          <w:rFonts w:cs="Arial"/>
        </w:rPr>
      </w:pPr>
    </w:p>
    <w:p w:rsidR="00297ACD" w:rsidRPr="00297ACD" w:rsidRDefault="00116258" w:rsidP="00297ACD">
      <w:pPr>
        <w:numPr>
          <w:ilvl w:val="0"/>
          <w:numId w:val="17"/>
        </w:numPr>
        <w:ind w:left="284" w:hanging="284"/>
        <w:rPr>
          <w:rFonts w:cs="Arial"/>
          <w:i/>
        </w:rPr>
      </w:pPr>
      <w:r w:rsidRPr="00DE262B">
        <w:rPr>
          <w:rFonts w:cs="Arial"/>
          <w:b/>
        </w:rPr>
        <w:t xml:space="preserve">Nachhaltige Effekte </w:t>
      </w:r>
      <w:r w:rsidR="0021252C">
        <w:rPr>
          <w:rFonts w:cs="Arial"/>
          <w:b/>
        </w:rPr>
        <w:t>für die Wissenschaft</w:t>
      </w:r>
    </w:p>
    <w:p w:rsidR="00297ACD" w:rsidRPr="00297ACD" w:rsidRDefault="00297ACD" w:rsidP="00297ACD">
      <w:pPr>
        <w:ind w:left="284"/>
        <w:rPr>
          <w:rFonts w:cs="Arial"/>
        </w:rPr>
      </w:pPr>
      <w:r w:rsidRPr="00297ACD">
        <w:rPr>
          <w:rFonts w:cs="Arial"/>
        </w:rPr>
        <w:t>– unter Bezugnahme auf die HOLM-Forschungsagenda –</w:t>
      </w:r>
    </w:p>
    <w:p w:rsidR="00192A56" w:rsidRPr="00297ACD" w:rsidRDefault="00192A56" w:rsidP="00297ACD">
      <w:pPr>
        <w:ind w:left="284"/>
        <w:rPr>
          <w:rFonts w:cs="Arial"/>
        </w:rPr>
      </w:pPr>
      <w:r w:rsidRPr="00297ACD">
        <w:rPr>
          <w:rFonts w:cs="Arial"/>
          <w:i/>
        </w:rPr>
        <w:t xml:space="preserve">Beschreibung und Bewertung der erzeugten nachhaltigen Effekte für </w:t>
      </w:r>
      <w:r w:rsidR="00B71475" w:rsidRPr="00297ACD">
        <w:rPr>
          <w:rFonts w:cs="Arial"/>
          <w:i/>
        </w:rPr>
        <w:t>die</w:t>
      </w:r>
      <w:r w:rsidRPr="00297ACD">
        <w:rPr>
          <w:rFonts w:cs="Arial"/>
          <w:i/>
        </w:rPr>
        <w:t xml:space="preserve"> Hochschule</w:t>
      </w:r>
      <w:r w:rsidR="00B33402" w:rsidRPr="00297ACD">
        <w:rPr>
          <w:rFonts w:cs="Arial"/>
          <w:i/>
        </w:rPr>
        <w:t xml:space="preserve"> </w:t>
      </w:r>
      <w:r w:rsidRPr="00297ACD">
        <w:rPr>
          <w:rFonts w:cs="Arial"/>
          <w:i/>
        </w:rPr>
        <w:t>/</w:t>
      </w:r>
      <w:r w:rsidR="00B66B09" w:rsidRPr="00297ACD">
        <w:rPr>
          <w:rFonts w:cs="Arial"/>
          <w:i/>
        </w:rPr>
        <w:t xml:space="preserve"> </w:t>
      </w:r>
      <w:r w:rsidRPr="00297ACD">
        <w:rPr>
          <w:rFonts w:cs="Arial"/>
          <w:i/>
        </w:rPr>
        <w:t>Forschungs</w:t>
      </w:r>
      <w:r w:rsidR="00424F86" w:rsidRPr="00297ACD">
        <w:rPr>
          <w:rFonts w:cs="Arial"/>
          <w:i/>
        </w:rPr>
        <w:softHyphen/>
      </w:r>
      <w:r w:rsidRPr="00297ACD">
        <w:rPr>
          <w:rFonts w:cs="Arial"/>
          <w:i/>
        </w:rPr>
        <w:t>einrichtung</w:t>
      </w:r>
      <w:r w:rsidR="00051B26" w:rsidRPr="00297ACD">
        <w:rPr>
          <w:rFonts w:cs="Arial"/>
          <w:i/>
        </w:rPr>
        <w:t>. Aufbau besonderer wissenschaftlicher Kompetenz</w:t>
      </w:r>
      <w:r w:rsidR="009667BB" w:rsidRPr="00297ACD">
        <w:rPr>
          <w:rFonts w:cs="Arial"/>
          <w:i/>
        </w:rPr>
        <w:t xml:space="preserve"> / Weiterentwicklung von aktuellen Forschungsthemen</w:t>
      </w:r>
      <w:r w:rsidR="00C517C7" w:rsidRPr="00297ACD">
        <w:rPr>
          <w:rFonts w:cs="Arial"/>
          <w:i/>
        </w:rPr>
        <w:t xml:space="preserve"> / Erzielung neuer grundlegender Erkenntnisse</w:t>
      </w:r>
      <w:r w:rsidR="00051B26" w:rsidRPr="00297ACD">
        <w:rPr>
          <w:rFonts w:cs="Arial"/>
          <w:i/>
        </w:rPr>
        <w:t>.</w:t>
      </w:r>
    </w:p>
    <w:p w:rsidR="008A3D85" w:rsidRPr="00297ACD" w:rsidRDefault="008A3D85" w:rsidP="008E3A47">
      <w:pPr>
        <w:rPr>
          <w:rFonts w:cs="Arial"/>
        </w:rPr>
      </w:pPr>
    </w:p>
    <w:p w:rsidR="008A3D85" w:rsidRPr="00297ACD" w:rsidRDefault="008A3D85" w:rsidP="008E3A47">
      <w:pPr>
        <w:rPr>
          <w:rFonts w:cs="Arial"/>
        </w:rPr>
      </w:pPr>
    </w:p>
    <w:p w:rsidR="008C3BB2" w:rsidRPr="008C3BB2" w:rsidRDefault="00116258" w:rsidP="008C3BB2">
      <w:pPr>
        <w:numPr>
          <w:ilvl w:val="0"/>
          <w:numId w:val="17"/>
        </w:numPr>
        <w:ind w:left="284" w:hanging="284"/>
        <w:rPr>
          <w:rFonts w:cs="Arial"/>
          <w:i/>
        </w:rPr>
      </w:pPr>
      <w:r w:rsidRPr="00DE262B">
        <w:rPr>
          <w:rFonts w:cs="Arial"/>
          <w:b/>
        </w:rPr>
        <w:t xml:space="preserve">Zusammenarbeit im </w:t>
      </w:r>
      <w:r w:rsidR="00771ADF">
        <w:rPr>
          <w:rFonts w:cs="Arial"/>
          <w:b/>
        </w:rPr>
        <w:t>Verbund</w:t>
      </w:r>
      <w:r w:rsidRPr="008C3BB2">
        <w:rPr>
          <w:rFonts w:cs="Arial"/>
          <w:b/>
        </w:rPr>
        <w:br/>
      </w:r>
      <w:r w:rsidR="008C3BB2" w:rsidRPr="008C3BB2">
        <w:rPr>
          <w:rFonts w:cs="Arial"/>
          <w:i/>
        </w:rPr>
        <w:t xml:space="preserve">Falls es sich um ein Verbundvorhaben handelt: Haben sich die Erwartungen an die eingebundenen Projektpartner hinsichtlich Kompetenzeinbringung, Kommunikation, Engagement </w:t>
      </w:r>
      <w:r w:rsidR="00192A56" w:rsidRPr="008C3BB2">
        <w:rPr>
          <w:rFonts w:cs="Arial"/>
          <w:i/>
        </w:rPr>
        <w:t>mögliche Rechte</w:t>
      </w:r>
      <w:r w:rsidR="008C3BB2" w:rsidRPr="008C3BB2">
        <w:rPr>
          <w:rFonts w:cs="Arial"/>
          <w:i/>
        </w:rPr>
        <w:softHyphen/>
      </w:r>
      <w:r w:rsidR="00192A56" w:rsidRPr="008C3BB2">
        <w:rPr>
          <w:rFonts w:cs="Arial"/>
          <w:i/>
        </w:rPr>
        <w:t>verwertung etc. erfüllt?</w:t>
      </w:r>
      <w:r w:rsidR="008C3BB2" w:rsidRPr="008C3BB2">
        <w:rPr>
          <w:rFonts w:cs="Arial"/>
          <w:i/>
        </w:rPr>
        <w:br/>
      </w:r>
      <w:r w:rsidR="008C3BB2" w:rsidRPr="008C3BB2">
        <w:rPr>
          <w:rFonts w:cs="Arial"/>
          <w:i/>
        </w:rPr>
        <w:t>Bei Einzelvorhaben: Gliederungspunkt bitte überspringen.</w:t>
      </w:r>
    </w:p>
    <w:p w:rsidR="00B71475" w:rsidRDefault="00B71475" w:rsidP="00305E6E">
      <w:pPr>
        <w:rPr>
          <w:rFonts w:cs="Arial"/>
          <w:i/>
        </w:rPr>
      </w:pPr>
    </w:p>
    <w:p w:rsidR="00B71475" w:rsidRDefault="00B71475" w:rsidP="00305E6E">
      <w:pPr>
        <w:rPr>
          <w:rFonts w:cs="Arial"/>
          <w:i/>
        </w:rPr>
      </w:pPr>
    </w:p>
    <w:p w:rsidR="00B71475" w:rsidRDefault="00B71475" w:rsidP="008A3D85">
      <w:pPr>
        <w:numPr>
          <w:ilvl w:val="0"/>
          <w:numId w:val="17"/>
        </w:numPr>
        <w:ind w:left="284" w:hanging="284"/>
        <w:rPr>
          <w:rFonts w:cs="Arial"/>
          <w:i/>
        </w:rPr>
      </w:pPr>
      <w:r>
        <w:rPr>
          <w:rFonts w:cs="Arial"/>
          <w:b/>
        </w:rPr>
        <w:t>Bewertung der HOLM-Plattform</w:t>
      </w:r>
    </w:p>
    <w:p w:rsidR="00B71475" w:rsidRPr="008A3D85" w:rsidRDefault="00B71475" w:rsidP="00B71475">
      <w:pPr>
        <w:ind w:firstLine="284"/>
        <w:jc w:val="both"/>
        <w:rPr>
          <w:rFonts w:cs="Arial"/>
          <w:i/>
        </w:rPr>
      </w:pPr>
      <w:r w:rsidRPr="00B71475">
        <w:rPr>
          <w:rFonts w:cs="Arial"/>
          <w:i/>
        </w:rPr>
        <w:t>Bewertung von Vernetzungs- und Kooperationsmöglichkeiten, Kommunikation etc. innerhalb des HOLM</w:t>
      </w:r>
    </w:p>
    <w:p w:rsidR="0009392D" w:rsidRDefault="0009392D" w:rsidP="0009392D">
      <w:pPr>
        <w:rPr>
          <w:rFonts w:cs="Arial"/>
        </w:rPr>
      </w:pPr>
    </w:p>
    <w:p w:rsidR="0009392D" w:rsidRDefault="0009392D" w:rsidP="0009392D">
      <w:pPr>
        <w:rPr>
          <w:rFonts w:cs="Arial"/>
        </w:rPr>
      </w:pPr>
    </w:p>
    <w:p w:rsidR="00D60471" w:rsidRPr="00DE262B" w:rsidRDefault="00D60471" w:rsidP="008A3D85">
      <w:pPr>
        <w:pStyle w:val="Listenabsatz"/>
        <w:numPr>
          <w:ilvl w:val="0"/>
          <w:numId w:val="17"/>
        </w:numPr>
        <w:ind w:left="284" w:hanging="284"/>
        <w:rPr>
          <w:rFonts w:cs="Arial"/>
          <w:b/>
        </w:rPr>
      </w:pPr>
      <w:r w:rsidRPr="00DE262B">
        <w:rPr>
          <w:rFonts w:cs="Arial"/>
          <w:b/>
        </w:rPr>
        <w:t>Öffentlichk</w:t>
      </w:r>
      <w:r w:rsidR="0096661E" w:rsidRPr="00DE262B">
        <w:rPr>
          <w:rFonts w:cs="Arial"/>
          <w:b/>
        </w:rPr>
        <w:t>eitsarbeit</w:t>
      </w:r>
      <w:r w:rsidR="0009392D" w:rsidRPr="00DE262B">
        <w:rPr>
          <w:rFonts w:cs="Arial"/>
          <w:b/>
        </w:rPr>
        <w:t xml:space="preserve"> </w:t>
      </w:r>
    </w:p>
    <w:p w:rsidR="00F23010" w:rsidRPr="0096661E" w:rsidRDefault="00F23010" w:rsidP="008A3D85">
      <w:pPr>
        <w:spacing w:before="120" w:after="120"/>
        <w:ind w:left="284"/>
        <w:rPr>
          <w:rFonts w:cs="Arial"/>
        </w:rPr>
      </w:pPr>
      <w:r w:rsidRPr="0096661E">
        <w:rPr>
          <w:rFonts w:cs="Arial"/>
        </w:rPr>
        <w:sym w:font="Wingdings" w:char="F06F"/>
      </w:r>
      <w:r w:rsidRPr="0096661E">
        <w:rPr>
          <w:rFonts w:cs="Arial"/>
        </w:rPr>
        <w:t xml:space="preserve"> </w:t>
      </w:r>
      <w:r w:rsidR="00874B58">
        <w:rPr>
          <w:rFonts w:cs="Arial"/>
        </w:rPr>
        <w:t>(</w:t>
      </w:r>
      <w:r w:rsidRPr="0096661E">
        <w:rPr>
          <w:rFonts w:cs="Arial"/>
        </w:rPr>
        <w:t>Wissenschaftliche</w:t>
      </w:r>
      <w:r w:rsidR="00874B58">
        <w:rPr>
          <w:rFonts w:cs="Arial"/>
        </w:rPr>
        <w:t>)</w:t>
      </w:r>
      <w:r w:rsidRPr="0096661E">
        <w:rPr>
          <w:rFonts w:cs="Arial"/>
        </w:rPr>
        <w:t xml:space="preserve"> Fachvorträge:</w:t>
      </w:r>
    </w:p>
    <w:tbl>
      <w:tblPr>
        <w:tblW w:w="9072"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02"/>
        <w:gridCol w:w="5670"/>
      </w:tblGrid>
      <w:tr w:rsidR="008A3D85" w:rsidRPr="005A46BB" w:rsidTr="008A3D85">
        <w:tc>
          <w:tcPr>
            <w:tcW w:w="3402" w:type="dxa"/>
            <w:shd w:val="clear" w:color="auto" w:fill="auto"/>
            <w:vAlign w:val="center"/>
          </w:tcPr>
          <w:p w:rsidR="008A3D85" w:rsidRPr="005A46BB" w:rsidRDefault="008A3D85" w:rsidP="002861E1">
            <w:pPr>
              <w:rPr>
                <w:rFonts w:cs="Arial"/>
              </w:rPr>
            </w:pPr>
            <w:r>
              <w:rPr>
                <w:rFonts w:cs="Arial"/>
              </w:rPr>
              <w:t>Datum, Ort</w:t>
            </w:r>
          </w:p>
        </w:tc>
        <w:tc>
          <w:tcPr>
            <w:tcW w:w="5670" w:type="dxa"/>
            <w:shd w:val="clear" w:color="auto" w:fill="auto"/>
            <w:vAlign w:val="center"/>
          </w:tcPr>
          <w:p w:rsidR="008A3D85" w:rsidRPr="005A46BB" w:rsidRDefault="008A3D85" w:rsidP="002861E1">
            <w:pPr>
              <w:rPr>
                <w:rFonts w:cs="Arial"/>
              </w:rPr>
            </w:pPr>
            <w:r w:rsidRPr="005A46BB">
              <w:rPr>
                <w:rFonts w:cs="Arial"/>
              </w:rPr>
              <w:t>Titel Veranstaltung</w:t>
            </w:r>
          </w:p>
        </w:tc>
      </w:tr>
      <w:tr w:rsidR="008A3D85" w:rsidRPr="005A46BB" w:rsidTr="008A3D85">
        <w:tc>
          <w:tcPr>
            <w:tcW w:w="3402" w:type="dxa"/>
            <w:shd w:val="clear" w:color="auto" w:fill="auto"/>
            <w:vAlign w:val="center"/>
          </w:tcPr>
          <w:p w:rsidR="008A3D85" w:rsidRPr="005A46BB" w:rsidRDefault="008A3D85" w:rsidP="005A46BB">
            <w:pPr>
              <w:spacing w:after="60"/>
              <w:rPr>
                <w:rFonts w:cs="Arial"/>
              </w:rPr>
            </w:pPr>
          </w:p>
        </w:tc>
        <w:tc>
          <w:tcPr>
            <w:tcW w:w="5670" w:type="dxa"/>
            <w:shd w:val="clear" w:color="auto" w:fill="auto"/>
            <w:vAlign w:val="center"/>
          </w:tcPr>
          <w:p w:rsidR="008A3D85" w:rsidRPr="005A46BB" w:rsidRDefault="008A3D85" w:rsidP="005A46BB">
            <w:pPr>
              <w:spacing w:after="60"/>
              <w:rPr>
                <w:rFonts w:cs="Arial"/>
              </w:rPr>
            </w:pPr>
          </w:p>
        </w:tc>
      </w:tr>
      <w:tr w:rsidR="008A3D85" w:rsidRPr="005A46BB" w:rsidTr="008A3D85">
        <w:tc>
          <w:tcPr>
            <w:tcW w:w="3402" w:type="dxa"/>
            <w:shd w:val="clear" w:color="auto" w:fill="auto"/>
            <w:vAlign w:val="center"/>
          </w:tcPr>
          <w:p w:rsidR="008A3D85" w:rsidRPr="005A46BB" w:rsidRDefault="008A3D85" w:rsidP="005A46BB">
            <w:pPr>
              <w:spacing w:after="60"/>
              <w:rPr>
                <w:rFonts w:cs="Arial"/>
              </w:rPr>
            </w:pPr>
          </w:p>
        </w:tc>
        <w:tc>
          <w:tcPr>
            <w:tcW w:w="5670" w:type="dxa"/>
            <w:shd w:val="clear" w:color="auto" w:fill="auto"/>
            <w:vAlign w:val="center"/>
          </w:tcPr>
          <w:p w:rsidR="008A3D85" w:rsidRPr="005A46BB" w:rsidRDefault="008A3D85" w:rsidP="005A46BB">
            <w:pPr>
              <w:spacing w:after="60"/>
              <w:rPr>
                <w:rFonts w:cs="Arial"/>
              </w:rPr>
            </w:pPr>
          </w:p>
        </w:tc>
      </w:tr>
    </w:tbl>
    <w:p w:rsidR="00F23010" w:rsidRDefault="00F23010" w:rsidP="00977AF9">
      <w:pPr>
        <w:spacing w:before="240" w:after="120"/>
        <w:ind w:left="284"/>
        <w:rPr>
          <w:rFonts w:cs="Arial"/>
        </w:rPr>
      </w:pPr>
      <w:r w:rsidRPr="0096661E">
        <w:rPr>
          <w:rFonts w:cs="Arial"/>
        </w:rPr>
        <w:sym w:font="Wingdings" w:char="F06F"/>
      </w:r>
      <w:r w:rsidRPr="0096661E">
        <w:rPr>
          <w:rFonts w:cs="Arial"/>
        </w:rPr>
        <w:t xml:space="preserve"> </w:t>
      </w:r>
      <w:r w:rsidR="00904CE1">
        <w:rPr>
          <w:rFonts w:cs="Arial"/>
        </w:rPr>
        <w:t>(</w:t>
      </w:r>
      <w:r w:rsidRPr="0096661E">
        <w:rPr>
          <w:rFonts w:cs="Arial"/>
        </w:rPr>
        <w:t>Wissenschaftliche</w:t>
      </w:r>
      <w:r w:rsidR="00904CE1">
        <w:rPr>
          <w:rFonts w:cs="Arial"/>
        </w:rPr>
        <w:t>)</w:t>
      </w:r>
      <w:r w:rsidRPr="0096661E">
        <w:rPr>
          <w:rFonts w:cs="Arial"/>
        </w:rPr>
        <w:t xml:space="preserve"> Publikationen (Fachjournal o.ä.)</w:t>
      </w:r>
      <w:r w:rsidR="00E45E38">
        <w:rPr>
          <w:rFonts w:cs="Arial"/>
        </w:rPr>
        <w:t xml:space="preserve"> und sonstige Veröffentlichungen (Tagespresse)</w:t>
      </w:r>
      <w:r w:rsidRPr="0096661E">
        <w:rPr>
          <w:rFonts w:cs="Arial"/>
        </w:rPr>
        <w:t>*:</w:t>
      </w: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89"/>
        <w:gridCol w:w="2013"/>
        <w:gridCol w:w="5670"/>
      </w:tblGrid>
      <w:tr w:rsidR="008A3D85" w:rsidRPr="005A46BB" w:rsidTr="008A3D85">
        <w:tc>
          <w:tcPr>
            <w:tcW w:w="1389" w:type="dxa"/>
            <w:shd w:val="clear" w:color="auto" w:fill="auto"/>
          </w:tcPr>
          <w:p w:rsidR="008A3D85" w:rsidRPr="005A46BB" w:rsidRDefault="008A3D85" w:rsidP="0009392D">
            <w:pPr>
              <w:rPr>
                <w:rFonts w:cs="Arial"/>
              </w:rPr>
            </w:pPr>
            <w:r w:rsidRPr="005A46BB">
              <w:rPr>
                <w:rFonts w:cs="Arial"/>
              </w:rPr>
              <w:t>Datum</w:t>
            </w:r>
          </w:p>
        </w:tc>
        <w:tc>
          <w:tcPr>
            <w:tcW w:w="2013" w:type="dxa"/>
            <w:shd w:val="clear" w:color="auto" w:fill="auto"/>
          </w:tcPr>
          <w:p w:rsidR="008A3D85" w:rsidRPr="005A46BB" w:rsidRDefault="008A3D85" w:rsidP="0009392D">
            <w:pPr>
              <w:rPr>
                <w:rFonts w:cs="Arial"/>
              </w:rPr>
            </w:pPr>
            <w:r w:rsidRPr="005A46BB">
              <w:rPr>
                <w:rFonts w:cs="Arial"/>
              </w:rPr>
              <w:t>Autor</w:t>
            </w:r>
          </w:p>
        </w:tc>
        <w:tc>
          <w:tcPr>
            <w:tcW w:w="5670" w:type="dxa"/>
            <w:shd w:val="clear" w:color="auto" w:fill="auto"/>
          </w:tcPr>
          <w:p w:rsidR="008A3D85" w:rsidRPr="005A46BB" w:rsidRDefault="008A3D85" w:rsidP="0009392D">
            <w:pPr>
              <w:rPr>
                <w:rFonts w:cs="Arial"/>
              </w:rPr>
            </w:pPr>
            <w:r w:rsidRPr="005A46BB">
              <w:rPr>
                <w:rFonts w:cs="Arial"/>
              </w:rPr>
              <w:t>Titel Ausgabepublikation</w:t>
            </w:r>
          </w:p>
        </w:tc>
      </w:tr>
      <w:tr w:rsidR="008A3D85" w:rsidRPr="005A46BB" w:rsidTr="008A3D85">
        <w:tc>
          <w:tcPr>
            <w:tcW w:w="1389" w:type="dxa"/>
            <w:shd w:val="clear" w:color="auto" w:fill="auto"/>
          </w:tcPr>
          <w:p w:rsidR="008A3D85" w:rsidRPr="005A46BB" w:rsidRDefault="008A3D85" w:rsidP="005A46BB">
            <w:pPr>
              <w:spacing w:after="60"/>
              <w:rPr>
                <w:rFonts w:cs="Arial"/>
              </w:rPr>
            </w:pPr>
          </w:p>
        </w:tc>
        <w:tc>
          <w:tcPr>
            <w:tcW w:w="2013" w:type="dxa"/>
            <w:shd w:val="clear" w:color="auto" w:fill="auto"/>
          </w:tcPr>
          <w:p w:rsidR="008A3D85" w:rsidRPr="005A46BB" w:rsidRDefault="008A3D85" w:rsidP="005A46BB">
            <w:pPr>
              <w:spacing w:after="60"/>
              <w:rPr>
                <w:rFonts w:cs="Arial"/>
              </w:rPr>
            </w:pPr>
          </w:p>
        </w:tc>
        <w:tc>
          <w:tcPr>
            <w:tcW w:w="5670" w:type="dxa"/>
            <w:shd w:val="clear" w:color="auto" w:fill="auto"/>
          </w:tcPr>
          <w:p w:rsidR="008A3D85" w:rsidRPr="005A46BB" w:rsidRDefault="008A3D85" w:rsidP="005A46BB">
            <w:pPr>
              <w:spacing w:after="60"/>
              <w:rPr>
                <w:rFonts w:cs="Arial"/>
              </w:rPr>
            </w:pPr>
          </w:p>
        </w:tc>
      </w:tr>
      <w:tr w:rsidR="00424F86" w:rsidRPr="005A46BB" w:rsidTr="008A3D85">
        <w:tc>
          <w:tcPr>
            <w:tcW w:w="1389" w:type="dxa"/>
            <w:shd w:val="clear" w:color="auto" w:fill="auto"/>
          </w:tcPr>
          <w:p w:rsidR="00424F86" w:rsidRPr="005A46BB" w:rsidRDefault="00424F86" w:rsidP="005A46BB">
            <w:pPr>
              <w:spacing w:after="60"/>
              <w:rPr>
                <w:rFonts w:cs="Arial"/>
              </w:rPr>
            </w:pPr>
          </w:p>
        </w:tc>
        <w:tc>
          <w:tcPr>
            <w:tcW w:w="2013" w:type="dxa"/>
            <w:shd w:val="clear" w:color="auto" w:fill="auto"/>
          </w:tcPr>
          <w:p w:rsidR="00424F86" w:rsidRPr="005A46BB" w:rsidRDefault="00424F86" w:rsidP="005A46BB">
            <w:pPr>
              <w:spacing w:after="60"/>
              <w:rPr>
                <w:rFonts w:cs="Arial"/>
              </w:rPr>
            </w:pPr>
          </w:p>
        </w:tc>
        <w:tc>
          <w:tcPr>
            <w:tcW w:w="5670" w:type="dxa"/>
            <w:shd w:val="clear" w:color="auto" w:fill="auto"/>
          </w:tcPr>
          <w:p w:rsidR="00424F86" w:rsidRPr="005A46BB" w:rsidRDefault="00424F86" w:rsidP="005A46BB">
            <w:pPr>
              <w:spacing w:after="60"/>
              <w:rPr>
                <w:rFonts w:cs="Arial"/>
              </w:rPr>
            </w:pPr>
          </w:p>
        </w:tc>
      </w:tr>
    </w:tbl>
    <w:p w:rsidR="00413640" w:rsidRDefault="00413640" w:rsidP="00297ACD">
      <w:pPr>
        <w:spacing w:before="120" w:after="120"/>
        <w:ind w:left="284"/>
        <w:jc w:val="right"/>
        <w:rPr>
          <w:rFonts w:cs="Arial"/>
          <w:i/>
          <w:sz w:val="16"/>
          <w:szCs w:val="16"/>
        </w:rPr>
      </w:pPr>
      <w:r w:rsidRPr="007C0058">
        <w:rPr>
          <w:rFonts w:cs="Arial"/>
          <w:i/>
          <w:sz w:val="16"/>
          <w:szCs w:val="16"/>
        </w:rPr>
        <w:t>*Wenn möglich bitte Belegkopie einreichen.</w:t>
      </w:r>
    </w:p>
    <w:p w:rsidR="00F23010" w:rsidRPr="0096661E" w:rsidRDefault="00684317" w:rsidP="00977AF9">
      <w:pPr>
        <w:spacing w:before="240" w:after="120"/>
        <w:ind w:left="284"/>
        <w:rPr>
          <w:rFonts w:cs="Arial"/>
        </w:rPr>
      </w:pPr>
      <w:bookmarkStart w:id="0" w:name="_GoBack"/>
      <w:bookmarkEnd w:id="0"/>
      <w:r w:rsidRPr="0096661E">
        <w:rPr>
          <w:rFonts w:cs="Arial"/>
        </w:rPr>
        <w:lastRenderedPageBreak/>
        <w:sym w:font="Wingdings" w:char="F06F"/>
      </w:r>
      <w:r w:rsidRPr="0096661E">
        <w:rPr>
          <w:rFonts w:cs="Arial"/>
        </w:rPr>
        <w:t xml:space="preserve"> </w:t>
      </w:r>
      <w:r w:rsidR="00251897">
        <w:rPr>
          <w:rFonts w:cs="Arial"/>
        </w:rPr>
        <w:t>Teilnahme</w:t>
      </w:r>
      <w:r w:rsidR="00F23010" w:rsidRPr="0096661E">
        <w:rPr>
          <w:rFonts w:cs="Arial"/>
        </w:rPr>
        <w:t xml:space="preserve"> </w:t>
      </w:r>
      <w:r w:rsidR="00251897">
        <w:rPr>
          <w:rFonts w:cs="Arial"/>
        </w:rPr>
        <w:t xml:space="preserve">an </w:t>
      </w:r>
      <w:r w:rsidR="00F23010" w:rsidRPr="0096661E">
        <w:rPr>
          <w:rFonts w:cs="Arial"/>
        </w:rPr>
        <w:t>Messen und sonstigen Veranstaltungen</w:t>
      </w:r>
      <w:r w:rsidR="00684549" w:rsidRPr="0096661E">
        <w:rPr>
          <w:rFonts w:cs="Arial"/>
        </w:rPr>
        <w:t xml:space="preserve"> (Netzwerktreffen</w:t>
      </w:r>
      <w:r w:rsidR="00B65E91" w:rsidRPr="0096661E">
        <w:rPr>
          <w:rFonts w:cs="Arial"/>
        </w:rPr>
        <w:t xml:space="preserve"> / Besuchsprogramme</w:t>
      </w:r>
      <w:r w:rsidR="00684549" w:rsidRPr="0096661E">
        <w:rPr>
          <w:rFonts w:cs="Arial"/>
        </w:rPr>
        <w:t>)</w:t>
      </w:r>
      <w:r w:rsidR="00F23010" w:rsidRPr="0096661E">
        <w:rPr>
          <w:rFonts w:cs="Arial"/>
        </w:rPr>
        <w:t>:</w:t>
      </w: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84"/>
        <w:gridCol w:w="2410"/>
        <w:gridCol w:w="4820"/>
      </w:tblGrid>
      <w:tr w:rsidR="0009392D" w:rsidRPr="005A46BB" w:rsidTr="008A3D85">
        <w:tc>
          <w:tcPr>
            <w:tcW w:w="1984" w:type="dxa"/>
            <w:shd w:val="clear" w:color="auto" w:fill="auto"/>
          </w:tcPr>
          <w:p w:rsidR="0009392D" w:rsidRPr="005A46BB" w:rsidRDefault="0009392D" w:rsidP="0009392D">
            <w:pPr>
              <w:rPr>
                <w:rFonts w:cs="Arial"/>
              </w:rPr>
            </w:pPr>
            <w:r w:rsidRPr="005A46BB">
              <w:rPr>
                <w:rFonts w:cs="Arial"/>
              </w:rPr>
              <w:t>Messe</w:t>
            </w:r>
            <w:r w:rsidR="008A3D85">
              <w:rPr>
                <w:rFonts w:cs="Arial"/>
              </w:rPr>
              <w:t xml:space="preserve"> </w:t>
            </w:r>
            <w:r w:rsidR="008A3D85" w:rsidRPr="008A3D85">
              <w:rPr>
                <w:rFonts w:cs="Arial"/>
                <w:sz w:val="16"/>
                <w:szCs w:val="16"/>
              </w:rPr>
              <w:t>(Datum, Ort)</w:t>
            </w:r>
          </w:p>
        </w:tc>
        <w:tc>
          <w:tcPr>
            <w:tcW w:w="2410" w:type="dxa"/>
            <w:shd w:val="clear" w:color="auto" w:fill="auto"/>
          </w:tcPr>
          <w:p w:rsidR="0009392D" w:rsidRPr="005A46BB" w:rsidRDefault="0009392D" w:rsidP="0009392D">
            <w:pPr>
              <w:rPr>
                <w:rFonts w:cs="Arial"/>
              </w:rPr>
            </w:pPr>
            <w:r w:rsidRPr="005A46BB">
              <w:rPr>
                <w:rFonts w:cs="Arial"/>
              </w:rPr>
              <w:t>Aussteller</w:t>
            </w:r>
          </w:p>
        </w:tc>
        <w:tc>
          <w:tcPr>
            <w:tcW w:w="4820" w:type="dxa"/>
            <w:shd w:val="clear" w:color="auto" w:fill="auto"/>
          </w:tcPr>
          <w:p w:rsidR="0009392D" w:rsidRPr="005A46BB" w:rsidRDefault="0009392D" w:rsidP="008A3D85">
            <w:pPr>
              <w:rPr>
                <w:rFonts w:cs="Arial"/>
              </w:rPr>
            </w:pPr>
            <w:r w:rsidRPr="005A46BB">
              <w:rPr>
                <w:rFonts w:cs="Arial"/>
              </w:rPr>
              <w:t>Art der Darstellung</w:t>
            </w:r>
            <w:r w:rsidR="008A3D85">
              <w:rPr>
                <w:rFonts w:cs="Arial"/>
              </w:rPr>
              <w:t xml:space="preserve"> </w:t>
            </w:r>
            <w:r w:rsidRPr="008A3D85">
              <w:rPr>
                <w:rFonts w:cs="Arial"/>
                <w:sz w:val="16"/>
                <w:szCs w:val="16"/>
              </w:rPr>
              <w:t>(Poster, Prototyp, Demonstrator o.ä.)</w:t>
            </w:r>
          </w:p>
        </w:tc>
      </w:tr>
      <w:tr w:rsidR="0009392D" w:rsidRPr="005A46BB" w:rsidTr="008A3D85">
        <w:tc>
          <w:tcPr>
            <w:tcW w:w="1984" w:type="dxa"/>
            <w:shd w:val="clear" w:color="auto" w:fill="auto"/>
          </w:tcPr>
          <w:p w:rsidR="0009392D" w:rsidRPr="005A46BB" w:rsidRDefault="0009392D" w:rsidP="005A46BB">
            <w:pPr>
              <w:spacing w:after="60"/>
              <w:rPr>
                <w:rFonts w:cs="Arial"/>
              </w:rPr>
            </w:pPr>
          </w:p>
        </w:tc>
        <w:tc>
          <w:tcPr>
            <w:tcW w:w="2410" w:type="dxa"/>
            <w:shd w:val="clear" w:color="auto" w:fill="auto"/>
          </w:tcPr>
          <w:p w:rsidR="0009392D" w:rsidRPr="005A46BB" w:rsidRDefault="0009392D" w:rsidP="005A46BB">
            <w:pPr>
              <w:spacing w:after="60"/>
              <w:rPr>
                <w:rFonts w:cs="Arial"/>
              </w:rPr>
            </w:pPr>
          </w:p>
        </w:tc>
        <w:tc>
          <w:tcPr>
            <w:tcW w:w="4820" w:type="dxa"/>
            <w:shd w:val="clear" w:color="auto" w:fill="auto"/>
          </w:tcPr>
          <w:p w:rsidR="0009392D" w:rsidRPr="005A46BB" w:rsidRDefault="0009392D" w:rsidP="005A46BB">
            <w:pPr>
              <w:spacing w:after="60"/>
              <w:rPr>
                <w:rFonts w:cs="Arial"/>
              </w:rPr>
            </w:pPr>
          </w:p>
        </w:tc>
      </w:tr>
      <w:tr w:rsidR="0009392D" w:rsidRPr="005A46BB" w:rsidTr="008A3D85">
        <w:tc>
          <w:tcPr>
            <w:tcW w:w="1984" w:type="dxa"/>
            <w:shd w:val="clear" w:color="auto" w:fill="auto"/>
          </w:tcPr>
          <w:p w:rsidR="0009392D" w:rsidRPr="005A46BB" w:rsidRDefault="0009392D" w:rsidP="005A46BB">
            <w:pPr>
              <w:spacing w:after="60"/>
              <w:rPr>
                <w:rFonts w:cs="Arial"/>
              </w:rPr>
            </w:pPr>
          </w:p>
        </w:tc>
        <w:tc>
          <w:tcPr>
            <w:tcW w:w="2410" w:type="dxa"/>
            <w:shd w:val="clear" w:color="auto" w:fill="auto"/>
          </w:tcPr>
          <w:p w:rsidR="0009392D" w:rsidRPr="005A46BB" w:rsidRDefault="0009392D" w:rsidP="005A46BB">
            <w:pPr>
              <w:spacing w:after="60"/>
              <w:rPr>
                <w:rFonts w:cs="Arial"/>
              </w:rPr>
            </w:pPr>
          </w:p>
        </w:tc>
        <w:tc>
          <w:tcPr>
            <w:tcW w:w="4820" w:type="dxa"/>
            <w:shd w:val="clear" w:color="auto" w:fill="auto"/>
          </w:tcPr>
          <w:p w:rsidR="0009392D" w:rsidRPr="005A46BB" w:rsidRDefault="0009392D" w:rsidP="005A46BB">
            <w:pPr>
              <w:spacing w:after="60"/>
              <w:rPr>
                <w:rFonts w:cs="Arial"/>
              </w:rPr>
            </w:pPr>
          </w:p>
        </w:tc>
      </w:tr>
    </w:tbl>
    <w:p w:rsidR="00F23010" w:rsidRPr="0096661E" w:rsidRDefault="00F23010" w:rsidP="00F23010">
      <w:pPr>
        <w:jc w:val="both"/>
        <w:rPr>
          <w:rFonts w:cs="Arial"/>
          <w:bCs/>
        </w:rPr>
      </w:pPr>
    </w:p>
    <w:p w:rsidR="007B1386" w:rsidRDefault="007B1386" w:rsidP="00F23010">
      <w:pPr>
        <w:jc w:val="both"/>
        <w:rPr>
          <w:rFonts w:cs="Arial"/>
          <w:bCs/>
        </w:rPr>
      </w:pPr>
    </w:p>
    <w:p w:rsidR="00005DDA" w:rsidRDefault="00051B26" w:rsidP="008A3D85">
      <w:pPr>
        <w:numPr>
          <w:ilvl w:val="0"/>
          <w:numId w:val="17"/>
        </w:numPr>
        <w:ind w:left="284" w:hanging="284"/>
        <w:rPr>
          <w:rFonts w:cs="Arial"/>
          <w:i/>
        </w:rPr>
      </w:pPr>
      <w:r>
        <w:rPr>
          <w:rFonts w:cs="Arial"/>
          <w:b/>
        </w:rPr>
        <w:t xml:space="preserve">Fazit und </w:t>
      </w:r>
      <w:r w:rsidR="007B1386" w:rsidRPr="00DE262B">
        <w:rPr>
          <w:rFonts w:cs="Arial"/>
          <w:b/>
        </w:rPr>
        <w:t>Ausblick</w:t>
      </w:r>
      <w:r w:rsidR="007B1386" w:rsidRPr="00DE262B">
        <w:rPr>
          <w:rFonts w:cs="Arial"/>
          <w:b/>
        </w:rPr>
        <w:br/>
      </w:r>
      <w:r w:rsidR="00005DDA">
        <w:rPr>
          <w:rFonts w:cs="Arial"/>
          <w:i/>
        </w:rPr>
        <w:t>Zum Beispiel</w:t>
      </w:r>
      <w:r w:rsidR="007C0058" w:rsidRPr="009D41FD">
        <w:rPr>
          <w:rFonts w:cs="Arial"/>
          <w:i/>
        </w:rPr>
        <w:t xml:space="preserve">: </w:t>
      </w:r>
    </w:p>
    <w:p w:rsidR="00044ACC" w:rsidRPr="009D41FD" w:rsidRDefault="009667BB" w:rsidP="00005DDA">
      <w:pPr>
        <w:ind w:left="284"/>
        <w:rPr>
          <w:rFonts w:cs="Arial"/>
          <w:i/>
        </w:rPr>
      </w:pPr>
      <w:r>
        <w:rPr>
          <w:rFonts w:cs="Arial"/>
          <w:i/>
        </w:rPr>
        <w:t xml:space="preserve">Welchen Nutzen hat das Projekt für die Logistik/Mobilität geschaffen? </w:t>
      </w:r>
      <w:r w:rsidR="007C0058" w:rsidRPr="009D41FD">
        <w:rPr>
          <w:rFonts w:cs="Arial"/>
          <w:i/>
        </w:rPr>
        <w:t>Werden</w:t>
      </w:r>
      <w:r w:rsidR="007B1386" w:rsidRPr="009D41FD">
        <w:rPr>
          <w:rFonts w:cs="Arial"/>
          <w:i/>
        </w:rPr>
        <w:t xml:space="preserve"> k</w:t>
      </w:r>
      <w:r w:rsidR="00044ACC" w:rsidRPr="009D41FD">
        <w:rPr>
          <w:rFonts w:cs="Arial"/>
          <w:i/>
        </w:rPr>
        <w:t>on</w:t>
      </w:r>
      <w:r w:rsidR="007B1386" w:rsidRPr="009D41FD">
        <w:rPr>
          <w:rFonts w:cs="Arial"/>
          <w:i/>
        </w:rPr>
        <w:t>k</w:t>
      </w:r>
      <w:r w:rsidR="00424F86">
        <w:rPr>
          <w:rFonts w:cs="Arial"/>
          <w:i/>
        </w:rPr>
        <w:t>rete Aufträge in Kürze erwartet;</w:t>
      </w:r>
      <w:r w:rsidR="007B1386" w:rsidRPr="009D41FD">
        <w:rPr>
          <w:rFonts w:cs="Arial"/>
          <w:i/>
        </w:rPr>
        <w:t xml:space="preserve"> </w:t>
      </w:r>
      <w:r w:rsidR="007C0058" w:rsidRPr="009D41FD">
        <w:rPr>
          <w:rFonts w:cs="Arial"/>
          <w:i/>
        </w:rPr>
        <w:t>wurden</w:t>
      </w:r>
      <w:r w:rsidR="007B1386" w:rsidRPr="009D41FD">
        <w:rPr>
          <w:rFonts w:cs="Arial"/>
          <w:i/>
        </w:rPr>
        <w:t xml:space="preserve"> r</w:t>
      </w:r>
      <w:r w:rsidR="00044ACC" w:rsidRPr="009D41FD">
        <w:rPr>
          <w:rFonts w:cs="Arial"/>
          <w:i/>
        </w:rPr>
        <w:t>elevante Kontakte zu Zielkunden aufgebaut</w:t>
      </w:r>
      <w:r w:rsidR="007B1386" w:rsidRPr="009D41FD">
        <w:rPr>
          <w:rFonts w:cs="Arial"/>
          <w:i/>
        </w:rPr>
        <w:t xml:space="preserve">, </w:t>
      </w:r>
      <w:r w:rsidR="007C0058" w:rsidRPr="009D41FD">
        <w:rPr>
          <w:rFonts w:cs="Arial"/>
          <w:i/>
        </w:rPr>
        <w:t>sind s</w:t>
      </w:r>
      <w:r w:rsidR="00044ACC" w:rsidRPr="009D41FD">
        <w:rPr>
          <w:rFonts w:cs="Arial"/>
          <w:i/>
        </w:rPr>
        <w:t xml:space="preserve">trategische Kooperation </w:t>
      </w:r>
      <w:r w:rsidR="007B1386" w:rsidRPr="009D41FD">
        <w:rPr>
          <w:rFonts w:cs="Arial"/>
          <w:i/>
        </w:rPr>
        <w:t>in Aussicht gestellt</w:t>
      </w:r>
      <w:r w:rsidR="007C0058" w:rsidRPr="009D41FD">
        <w:rPr>
          <w:rFonts w:cs="Arial"/>
          <w:i/>
        </w:rPr>
        <w:t xml:space="preserve"> (w</w:t>
      </w:r>
      <w:r w:rsidR="007B1386" w:rsidRPr="009D41FD">
        <w:rPr>
          <w:rFonts w:cs="Arial"/>
          <w:i/>
        </w:rPr>
        <w:t>elche</w:t>
      </w:r>
      <w:r w:rsidR="007C0058" w:rsidRPr="009D41FD">
        <w:rPr>
          <w:rFonts w:cs="Arial"/>
          <w:i/>
        </w:rPr>
        <w:t>r</w:t>
      </w:r>
      <w:r w:rsidR="007B1386" w:rsidRPr="009D41FD">
        <w:rPr>
          <w:rFonts w:cs="Arial"/>
          <w:i/>
        </w:rPr>
        <w:t xml:space="preserve"> Bereich z.B. </w:t>
      </w:r>
      <w:r w:rsidR="00044ACC" w:rsidRPr="009D41FD">
        <w:rPr>
          <w:rFonts w:cs="Arial"/>
          <w:i/>
        </w:rPr>
        <w:t>Entwicklung</w:t>
      </w:r>
      <w:r w:rsidR="007B1386" w:rsidRPr="009D41FD">
        <w:rPr>
          <w:rFonts w:cs="Arial"/>
          <w:i/>
        </w:rPr>
        <w:t xml:space="preserve">, </w:t>
      </w:r>
      <w:r w:rsidR="00044ACC" w:rsidRPr="009D41FD">
        <w:rPr>
          <w:rFonts w:cs="Arial"/>
          <w:i/>
        </w:rPr>
        <w:t>Produktion</w:t>
      </w:r>
      <w:r w:rsidR="007B1386" w:rsidRPr="009D41FD">
        <w:rPr>
          <w:rFonts w:cs="Arial"/>
          <w:i/>
        </w:rPr>
        <w:t xml:space="preserve">, </w:t>
      </w:r>
      <w:r w:rsidR="00082919" w:rsidRPr="009D41FD">
        <w:rPr>
          <w:rFonts w:cs="Arial"/>
          <w:i/>
        </w:rPr>
        <w:t>Vermarktung</w:t>
      </w:r>
      <w:r w:rsidR="007C0058" w:rsidRPr="009D41FD">
        <w:rPr>
          <w:rFonts w:cs="Arial"/>
          <w:i/>
        </w:rPr>
        <w:t xml:space="preserve">)? </w:t>
      </w:r>
      <w:r w:rsidR="009D41FD" w:rsidRPr="009D41FD">
        <w:rPr>
          <w:rFonts w:cs="Arial"/>
          <w:i/>
        </w:rPr>
        <w:t>Aufnahme bzw. Erweiterung von Netzwerktätigkeit</w:t>
      </w:r>
      <w:r w:rsidR="007C0058" w:rsidRPr="009D41FD">
        <w:rPr>
          <w:rFonts w:cs="Arial"/>
          <w:i/>
        </w:rPr>
        <w:t xml:space="preserve">; </w:t>
      </w:r>
      <w:r w:rsidR="009D41FD" w:rsidRPr="009D41FD">
        <w:rPr>
          <w:rFonts w:cs="Arial"/>
          <w:i/>
        </w:rPr>
        <w:t xml:space="preserve">Teilnahme an Wettbewerben; </w:t>
      </w:r>
      <w:r w:rsidR="007C0058" w:rsidRPr="009D41FD">
        <w:rPr>
          <w:rFonts w:cs="Arial"/>
          <w:i/>
        </w:rPr>
        <w:t xml:space="preserve">weitere </w:t>
      </w:r>
      <w:r w:rsidR="00005DDA">
        <w:rPr>
          <w:rFonts w:cs="Arial"/>
          <w:i/>
        </w:rPr>
        <w:t xml:space="preserve">geplante oder akquirierte </w:t>
      </w:r>
      <w:r w:rsidR="007C0058" w:rsidRPr="009D41FD">
        <w:rPr>
          <w:rFonts w:cs="Arial"/>
          <w:i/>
        </w:rPr>
        <w:t>Förderprojekte</w:t>
      </w:r>
      <w:r w:rsidR="00E0608E" w:rsidRPr="009D41FD">
        <w:rPr>
          <w:rFonts w:cs="Arial"/>
          <w:i/>
        </w:rPr>
        <w:t xml:space="preserve"> (Vorhaben, Partner, Projektträger, Förderprogramm)</w:t>
      </w:r>
      <w:r w:rsidR="007C0058" w:rsidRPr="009D41FD">
        <w:rPr>
          <w:rFonts w:cs="Arial"/>
          <w:i/>
        </w:rPr>
        <w:t xml:space="preserve">. </w:t>
      </w:r>
    </w:p>
    <w:p w:rsidR="00684317" w:rsidRPr="0096661E" w:rsidRDefault="00684317" w:rsidP="00F23010">
      <w:pPr>
        <w:tabs>
          <w:tab w:val="left" w:pos="1980"/>
        </w:tabs>
        <w:rPr>
          <w:rFonts w:cs="Arial"/>
        </w:rPr>
      </w:pPr>
    </w:p>
    <w:p w:rsidR="00684317" w:rsidRPr="0096661E" w:rsidRDefault="00684317" w:rsidP="00F23010">
      <w:pPr>
        <w:tabs>
          <w:tab w:val="left" w:pos="1980"/>
        </w:tabs>
        <w:rPr>
          <w:rFonts w:cs="Arial"/>
        </w:rPr>
      </w:pPr>
    </w:p>
    <w:p w:rsidR="00684317" w:rsidRPr="0096661E" w:rsidRDefault="00684317" w:rsidP="00F23010">
      <w:pPr>
        <w:tabs>
          <w:tab w:val="left" w:pos="1980"/>
        </w:tabs>
        <w:rPr>
          <w:rFonts w:cs="Arial"/>
        </w:rPr>
      </w:pPr>
    </w:p>
    <w:p w:rsidR="007C64BA" w:rsidRDefault="007C64BA" w:rsidP="00F23010">
      <w:pPr>
        <w:tabs>
          <w:tab w:val="left" w:pos="1980"/>
        </w:tabs>
        <w:rPr>
          <w:rFonts w:cs="Arial"/>
        </w:rPr>
      </w:pPr>
    </w:p>
    <w:p w:rsidR="007C0058" w:rsidRDefault="007C0058" w:rsidP="00F23010">
      <w:pPr>
        <w:tabs>
          <w:tab w:val="left" w:pos="1980"/>
        </w:tabs>
        <w:rPr>
          <w:rFonts w:cs="Arial"/>
        </w:rPr>
      </w:pPr>
    </w:p>
    <w:p w:rsidR="009D41FD" w:rsidRDefault="009D41FD" w:rsidP="00F23010">
      <w:pPr>
        <w:tabs>
          <w:tab w:val="left" w:pos="1980"/>
        </w:tabs>
        <w:rPr>
          <w:rFonts w:cs="Arial"/>
        </w:rPr>
      </w:pPr>
    </w:p>
    <w:p w:rsidR="009D41FD" w:rsidRPr="0096661E" w:rsidRDefault="009D41FD" w:rsidP="00F23010">
      <w:pPr>
        <w:tabs>
          <w:tab w:val="left" w:pos="1980"/>
        </w:tabs>
        <w:rPr>
          <w:rFonts w:cs="Arial"/>
        </w:rPr>
      </w:pPr>
    </w:p>
    <w:p w:rsidR="00684317" w:rsidRDefault="00684317" w:rsidP="00F23010">
      <w:pPr>
        <w:tabs>
          <w:tab w:val="left" w:pos="1980"/>
        </w:tabs>
        <w:rPr>
          <w:rFonts w:cs="Arial"/>
        </w:rPr>
      </w:pPr>
    </w:p>
    <w:p w:rsidR="007C0058" w:rsidRDefault="007C0058" w:rsidP="00F23010">
      <w:pPr>
        <w:tabs>
          <w:tab w:val="left" w:pos="1980"/>
        </w:tabs>
        <w:rPr>
          <w:rFonts w:cs="Arial"/>
        </w:rPr>
      </w:pPr>
    </w:p>
    <w:p w:rsidR="007C0058" w:rsidRPr="0096661E" w:rsidRDefault="007C0058" w:rsidP="00F23010">
      <w:pPr>
        <w:tabs>
          <w:tab w:val="left" w:pos="1980"/>
        </w:tabs>
        <w:rPr>
          <w:rFonts w:cs="Arial"/>
        </w:rPr>
      </w:pPr>
    </w:p>
    <w:p w:rsidR="00EE7039" w:rsidRPr="008D55CC" w:rsidRDefault="00EE7039" w:rsidP="00EE7039">
      <w:pPr>
        <w:tabs>
          <w:tab w:val="left" w:pos="3828"/>
        </w:tabs>
        <w:spacing w:after="120"/>
        <w:rPr>
          <w:rFonts w:cs="Arial"/>
        </w:rPr>
      </w:pPr>
      <w:r w:rsidRPr="008D55CC">
        <w:rPr>
          <w:rFonts w:cs="Arial"/>
        </w:rPr>
        <w:t>______________________________</w:t>
      </w:r>
      <w:r>
        <w:rPr>
          <w:rFonts w:cs="Arial"/>
        </w:rPr>
        <w:t>_</w:t>
      </w:r>
      <w:r>
        <w:rPr>
          <w:rFonts w:cs="Arial"/>
        </w:rPr>
        <w:tab/>
      </w:r>
      <w:r w:rsidRPr="008D55CC">
        <w:rPr>
          <w:rFonts w:cs="Arial"/>
        </w:rPr>
        <w:t>_______________________________________________</w:t>
      </w:r>
    </w:p>
    <w:p w:rsidR="00EE7039" w:rsidRDefault="00EE7039" w:rsidP="00EE7039">
      <w:pPr>
        <w:tabs>
          <w:tab w:val="left" w:pos="3828"/>
        </w:tabs>
        <w:spacing w:after="120"/>
        <w:rPr>
          <w:sz w:val="22"/>
          <w:szCs w:val="22"/>
        </w:rPr>
      </w:pPr>
      <w:r>
        <w:rPr>
          <w:rFonts w:cs="Arial"/>
          <w:i/>
          <w:sz w:val="16"/>
          <w:szCs w:val="16"/>
        </w:rPr>
        <w:t>Ort, Datum</w:t>
      </w:r>
      <w:r w:rsidRPr="008D55CC">
        <w:rPr>
          <w:rFonts w:cs="Arial"/>
          <w:i/>
          <w:sz w:val="16"/>
          <w:szCs w:val="16"/>
        </w:rPr>
        <w:tab/>
        <w:t>Rechtsverbindliche Unterschrift(en) des/der Vertretungsbefugten, Stempel</w:t>
      </w:r>
    </w:p>
    <w:p w:rsidR="00684317" w:rsidRPr="0096661E" w:rsidRDefault="00684317" w:rsidP="007C64BA">
      <w:pPr>
        <w:tabs>
          <w:tab w:val="left" w:pos="4678"/>
        </w:tabs>
        <w:rPr>
          <w:rFonts w:cs="Arial"/>
        </w:rPr>
      </w:pPr>
    </w:p>
    <w:p w:rsidR="00684317" w:rsidRPr="0096661E" w:rsidRDefault="00684317" w:rsidP="007C64BA">
      <w:pPr>
        <w:tabs>
          <w:tab w:val="left" w:pos="4678"/>
        </w:tabs>
        <w:rPr>
          <w:rFonts w:cs="Arial"/>
        </w:rPr>
      </w:pPr>
    </w:p>
    <w:p w:rsidR="00684317" w:rsidRDefault="00684317" w:rsidP="007C64BA">
      <w:pPr>
        <w:tabs>
          <w:tab w:val="left" w:pos="4678"/>
        </w:tabs>
        <w:rPr>
          <w:rFonts w:cs="Arial"/>
        </w:rPr>
      </w:pPr>
    </w:p>
    <w:p w:rsidR="00B66B09" w:rsidRDefault="00B66B09" w:rsidP="007C64BA">
      <w:pPr>
        <w:tabs>
          <w:tab w:val="left" w:pos="4678"/>
        </w:tabs>
        <w:rPr>
          <w:rFonts w:cs="Arial"/>
        </w:rPr>
      </w:pPr>
    </w:p>
    <w:p w:rsidR="00684317" w:rsidRPr="0096661E" w:rsidRDefault="00684317" w:rsidP="007C64BA">
      <w:pPr>
        <w:tabs>
          <w:tab w:val="left" w:pos="4678"/>
        </w:tabs>
        <w:rPr>
          <w:rFonts w:cs="Arial"/>
        </w:rPr>
      </w:pPr>
    </w:p>
    <w:p w:rsidR="00413640" w:rsidRDefault="00413640" w:rsidP="007C64BA">
      <w:pPr>
        <w:tabs>
          <w:tab w:val="left" w:pos="4678"/>
        </w:tabs>
        <w:rPr>
          <w:rFonts w:cs="Arial"/>
        </w:rPr>
      </w:pPr>
    </w:p>
    <w:p w:rsidR="00413640" w:rsidRDefault="00413640" w:rsidP="007C64BA">
      <w:pPr>
        <w:tabs>
          <w:tab w:val="left" w:pos="4678"/>
        </w:tabs>
        <w:rPr>
          <w:rFonts w:cs="Arial"/>
        </w:rPr>
      </w:pPr>
    </w:p>
    <w:p w:rsidR="00413640" w:rsidRDefault="00413640" w:rsidP="007C64BA">
      <w:pPr>
        <w:tabs>
          <w:tab w:val="left" w:pos="4678"/>
        </w:tabs>
        <w:rPr>
          <w:rFonts w:cs="Arial"/>
        </w:rPr>
      </w:pPr>
    </w:p>
    <w:p w:rsidR="00413640" w:rsidRDefault="00413640" w:rsidP="007C64BA">
      <w:pPr>
        <w:tabs>
          <w:tab w:val="left" w:pos="4678"/>
        </w:tabs>
        <w:rPr>
          <w:rFonts w:cs="Arial"/>
        </w:rPr>
      </w:pPr>
    </w:p>
    <w:p w:rsidR="00BF3DB9" w:rsidRPr="00297ACD" w:rsidRDefault="00DE262B" w:rsidP="007C64BA">
      <w:pPr>
        <w:tabs>
          <w:tab w:val="left" w:pos="4678"/>
        </w:tabs>
        <w:rPr>
          <w:rFonts w:cs="Arial"/>
          <w:b/>
        </w:rPr>
      </w:pPr>
      <w:r w:rsidRPr="00297ACD">
        <w:rPr>
          <w:rFonts w:cs="Arial"/>
          <w:b/>
        </w:rPr>
        <w:t>Anlage zum Abschlussbericht</w:t>
      </w:r>
    </w:p>
    <w:p w:rsidR="00B66B09" w:rsidRPr="00413640" w:rsidRDefault="00B66B09" w:rsidP="007C64BA">
      <w:pPr>
        <w:tabs>
          <w:tab w:val="left" w:pos="4678"/>
        </w:tabs>
        <w:rPr>
          <w:rFonts w:cs="Arial"/>
        </w:rPr>
      </w:pPr>
    </w:p>
    <w:p w:rsidR="00BF3DB9" w:rsidRDefault="00297ACD" w:rsidP="00297ACD">
      <w:pPr>
        <w:numPr>
          <w:ilvl w:val="0"/>
          <w:numId w:val="21"/>
        </w:numPr>
        <w:tabs>
          <w:tab w:val="left" w:pos="4678"/>
        </w:tabs>
        <w:spacing w:after="120"/>
        <w:ind w:left="284" w:hanging="283"/>
        <w:rPr>
          <w:rFonts w:cs="Arial"/>
        </w:rPr>
      </w:pPr>
      <w:r>
        <w:rPr>
          <w:rFonts w:cs="Arial"/>
        </w:rPr>
        <w:t>Kurzfassung zum Projektende</w:t>
      </w:r>
    </w:p>
    <w:p w:rsidR="00BF3DB9" w:rsidRDefault="00BF3DB9" w:rsidP="00BF3DB9">
      <w:pPr>
        <w:tabs>
          <w:tab w:val="left" w:pos="851"/>
          <w:tab w:val="left" w:pos="4678"/>
        </w:tabs>
        <w:rPr>
          <w:rFonts w:cs="Arial"/>
        </w:rPr>
      </w:pPr>
    </w:p>
    <w:p w:rsidR="00BF3DB9" w:rsidRPr="00413640" w:rsidRDefault="00BF3DB9" w:rsidP="00BF3DB9">
      <w:pPr>
        <w:tabs>
          <w:tab w:val="left" w:pos="851"/>
          <w:tab w:val="left" w:pos="4678"/>
        </w:tabs>
        <w:rPr>
          <w:rFonts w:cs="Arial"/>
        </w:rPr>
      </w:pPr>
    </w:p>
    <w:p w:rsidR="00BF3DB9" w:rsidRDefault="00BF3DB9" w:rsidP="00BF3DB9">
      <w:pPr>
        <w:tabs>
          <w:tab w:val="left" w:pos="851"/>
          <w:tab w:val="left" w:pos="4678"/>
        </w:tabs>
        <w:rPr>
          <w:rFonts w:cs="Arial"/>
        </w:rPr>
      </w:pPr>
    </w:p>
    <w:p w:rsidR="00BF3DB9" w:rsidRDefault="00BF3DB9" w:rsidP="00BF3DB9">
      <w:pPr>
        <w:tabs>
          <w:tab w:val="left" w:pos="851"/>
          <w:tab w:val="left" w:pos="4678"/>
        </w:tabs>
        <w:ind w:left="360"/>
        <w:rPr>
          <w:rFonts w:cs="Arial"/>
        </w:rPr>
        <w:sectPr w:rsidR="00BF3DB9" w:rsidSect="000F4C76">
          <w:headerReference w:type="default" r:id="rId8"/>
          <w:footerReference w:type="default" r:id="rId9"/>
          <w:pgSz w:w="11906" w:h="16838"/>
          <w:pgMar w:top="1418" w:right="991" w:bottom="709" w:left="1134" w:header="720" w:footer="377" w:gutter="0"/>
          <w:cols w:space="720"/>
        </w:sectPr>
      </w:pPr>
    </w:p>
    <w:p w:rsidR="00BF3DB9" w:rsidRPr="007B729D" w:rsidRDefault="00BF3DB9" w:rsidP="00BF3DB9">
      <w:pPr>
        <w:spacing w:after="120"/>
        <w:jc w:val="center"/>
        <w:rPr>
          <w:b/>
          <w:sz w:val="22"/>
          <w:szCs w:val="22"/>
        </w:rPr>
      </w:pPr>
      <w:r w:rsidRPr="007B729D">
        <w:rPr>
          <w:b/>
          <w:sz w:val="22"/>
          <w:szCs w:val="22"/>
        </w:rPr>
        <w:lastRenderedPageBreak/>
        <w:t>Kurzfassung zum Projektende</w:t>
      </w:r>
    </w:p>
    <w:p w:rsidR="00BF3DB9" w:rsidRPr="007B729D" w:rsidRDefault="00BF3DB9" w:rsidP="008E3A47">
      <w:pPr>
        <w:spacing w:after="120"/>
        <w:jc w:val="both"/>
        <w:rPr>
          <w:rFonts w:cs="Arial"/>
          <w:sz w:val="22"/>
          <w:szCs w:val="22"/>
        </w:rPr>
      </w:pPr>
      <w:r w:rsidRPr="007B729D">
        <w:rPr>
          <w:rFonts w:cs="Arial"/>
          <w:sz w:val="22"/>
          <w:szCs w:val="22"/>
        </w:rPr>
        <w:t xml:space="preserve">Im Sinne der Transparenz besteht das Interesse des Landes Hessen, die Öffentlichkeit über Vorhaben zu informieren, die mit öffentlichen Mitteln des Landeshaushalts gefördert </w:t>
      </w:r>
      <w:r w:rsidR="008E3A47" w:rsidRPr="007B729D">
        <w:rPr>
          <w:rFonts w:cs="Arial"/>
          <w:sz w:val="22"/>
          <w:szCs w:val="22"/>
        </w:rPr>
        <w:t>wurden</w:t>
      </w:r>
      <w:r w:rsidRPr="007B729D">
        <w:rPr>
          <w:rFonts w:cs="Arial"/>
          <w:sz w:val="22"/>
          <w:szCs w:val="22"/>
        </w:rPr>
        <w:t xml:space="preserve">, ohne dabei schutzrechtsbedürftige Informationen zu publizieren. Die folgende Kurzbeschreibung ist deshalb so zu formulieren, dass schutzrechtsbedürftige oder sensible Informationen vermieden werden, aber die Bedeutung des Projekts für die Öffentlichkeit vermittelt wird. </w:t>
      </w:r>
    </w:p>
    <w:p w:rsidR="00BF3DB9" w:rsidRPr="007B729D" w:rsidRDefault="00BF3DB9" w:rsidP="008E3A47">
      <w:pPr>
        <w:spacing w:after="120"/>
        <w:jc w:val="both"/>
        <w:rPr>
          <w:rFonts w:cs="Arial"/>
          <w:sz w:val="22"/>
          <w:szCs w:val="22"/>
        </w:rPr>
      </w:pPr>
      <w:r w:rsidRPr="007B729D">
        <w:rPr>
          <w:rFonts w:cs="Arial"/>
          <w:sz w:val="22"/>
          <w:szCs w:val="22"/>
        </w:rPr>
        <w:t>Mit Ihrer Unterschrift unter dieser Kurzfassung Ihres Vorhabens geben Sie als Antragsteller diese Informationen zu Zwecken der Veröffentlichung auch in Auszügen durch das Land Hessen oder dessen Beauftragte frei.</w:t>
      </w: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tabs>
          <w:tab w:val="left" w:pos="1843"/>
        </w:tabs>
        <w:rPr>
          <w:b/>
          <w:sz w:val="22"/>
          <w:szCs w:val="22"/>
        </w:rPr>
      </w:pPr>
      <w:r w:rsidRPr="007B729D">
        <w:rPr>
          <w:b/>
          <w:sz w:val="22"/>
          <w:szCs w:val="22"/>
        </w:rPr>
        <w:t>HA-Projekt-Nr.:</w:t>
      </w:r>
      <w:r w:rsidRPr="007B729D">
        <w:rPr>
          <w:b/>
          <w:sz w:val="22"/>
          <w:szCs w:val="22"/>
        </w:rPr>
        <w:tab/>
      </w:r>
    </w:p>
    <w:p w:rsidR="00BF3DB9" w:rsidRPr="007B729D" w:rsidRDefault="00BF3DB9" w:rsidP="00BF3DB9">
      <w:pPr>
        <w:tabs>
          <w:tab w:val="left" w:pos="1843"/>
        </w:tabs>
        <w:rPr>
          <w:b/>
          <w:sz w:val="22"/>
          <w:szCs w:val="22"/>
        </w:rPr>
      </w:pPr>
    </w:p>
    <w:p w:rsidR="008E3A47" w:rsidRPr="007B729D" w:rsidRDefault="008E3A47" w:rsidP="00BF3DB9">
      <w:pPr>
        <w:tabs>
          <w:tab w:val="left" w:pos="1843"/>
        </w:tabs>
        <w:rPr>
          <w:b/>
          <w:sz w:val="22"/>
          <w:szCs w:val="22"/>
        </w:rPr>
      </w:pPr>
      <w:r w:rsidRPr="007B729D">
        <w:rPr>
          <w:b/>
          <w:sz w:val="22"/>
          <w:szCs w:val="22"/>
        </w:rPr>
        <w:t>Projekttitel:</w:t>
      </w:r>
      <w:r w:rsidRPr="007B729D">
        <w:rPr>
          <w:b/>
          <w:sz w:val="22"/>
          <w:szCs w:val="22"/>
        </w:rPr>
        <w:tab/>
      </w:r>
    </w:p>
    <w:p w:rsidR="008E3A47" w:rsidRPr="007B729D" w:rsidRDefault="008E3A47" w:rsidP="00BF3DB9">
      <w:pPr>
        <w:tabs>
          <w:tab w:val="left" w:pos="1843"/>
        </w:tabs>
        <w:rPr>
          <w:b/>
          <w:sz w:val="22"/>
          <w:szCs w:val="22"/>
        </w:rPr>
      </w:pPr>
    </w:p>
    <w:p w:rsidR="00BF3DB9" w:rsidRPr="007B729D" w:rsidRDefault="00BF3DB9" w:rsidP="00BF3DB9">
      <w:pPr>
        <w:rPr>
          <w:sz w:val="22"/>
          <w:szCs w:val="22"/>
        </w:rPr>
      </w:pPr>
    </w:p>
    <w:p w:rsidR="00BF3DB9" w:rsidRPr="007B729D" w:rsidRDefault="00BF3DB9" w:rsidP="00BF3DB9">
      <w:pPr>
        <w:spacing w:after="120"/>
        <w:rPr>
          <w:sz w:val="22"/>
          <w:szCs w:val="22"/>
        </w:rPr>
      </w:pPr>
      <w:r w:rsidRPr="007B729D">
        <w:rPr>
          <w:b/>
          <w:sz w:val="22"/>
          <w:szCs w:val="22"/>
        </w:rPr>
        <w:t xml:space="preserve">Kurzbeschreibung </w:t>
      </w:r>
      <w:r w:rsidR="008E3A47" w:rsidRPr="007B729D">
        <w:rPr>
          <w:b/>
          <w:sz w:val="22"/>
          <w:szCs w:val="22"/>
        </w:rPr>
        <w:t>zum</w:t>
      </w:r>
      <w:r w:rsidRPr="007B729D">
        <w:rPr>
          <w:b/>
          <w:sz w:val="22"/>
          <w:szCs w:val="22"/>
        </w:rPr>
        <w:t xml:space="preserve"> beendeten Vorhaben</w:t>
      </w:r>
    </w:p>
    <w:p w:rsidR="00BF3DB9" w:rsidRPr="007B729D" w:rsidRDefault="00BF3DB9" w:rsidP="008E3A47">
      <w:pPr>
        <w:pStyle w:val="berschrift2"/>
        <w:numPr>
          <w:ilvl w:val="0"/>
          <w:numId w:val="0"/>
        </w:numPr>
        <w:spacing w:before="0"/>
        <w:jc w:val="both"/>
        <w:rPr>
          <w:rFonts w:cs="Arial"/>
          <w:b w:val="0"/>
          <w:sz w:val="22"/>
          <w:szCs w:val="22"/>
        </w:rPr>
      </w:pPr>
      <w:r w:rsidRPr="007B729D">
        <w:rPr>
          <w:rFonts w:cs="Arial"/>
          <w:b w:val="0"/>
          <w:sz w:val="22"/>
          <w:szCs w:val="22"/>
        </w:rPr>
        <w:t xml:space="preserve">Bitte beschreiben Sie </w:t>
      </w:r>
      <w:r w:rsidR="008E3A47" w:rsidRPr="007B729D">
        <w:rPr>
          <w:rFonts w:cs="Arial"/>
          <w:b w:val="0"/>
          <w:sz w:val="22"/>
          <w:szCs w:val="22"/>
        </w:rPr>
        <w:t>Ihre erzielten Projektergebnisse</w:t>
      </w:r>
      <w:r w:rsidRPr="007B729D">
        <w:rPr>
          <w:rFonts w:cs="Arial"/>
          <w:b w:val="0"/>
          <w:sz w:val="22"/>
          <w:szCs w:val="22"/>
        </w:rPr>
        <w:t xml:space="preserve"> im Stil einer Pressemeldung kurz, prägnant</w:t>
      </w:r>
      <w:r w:rsidR="008E3A47" w:rsidRPr="007B729D">
        <w:rPr>
          <w:rFonts w:cs="Arial"/>
          <w:b w:val="0"/>
          <w:sz w:val="22"/>
          <w:szCs w:val="22"/>
        </w:rPr>
        <w:t>, wahrheitsgemäß</w:t>
      </w:r>
      <w:r w:rsidRPr="007B729D">
        <w:rPr>
          <w:rFonts w:cs="Arial"/>
          <w:b w:val="0"/>
          <w:sz w:val="22"/>
          <w:szCs w:val="22"/>
        </w:rPr>
        <w:t xml:space="preserve"> und allgemein verständlich mit max. 1.000 Zeichen (mit Leerzeichen), wobei Sie auf nachstehende Fragen eingehen. Bitte vermeiden Sie dabei Fachbegriffe und Abkürzungen.</w:t>
      </w:r>
    </w:p>
    <w:p w:rsidR="00BF3DB9" w:rsidRPr="007B729D" w:rsidRDefault="00BF3DB9" w:rsidP="007B729D">
      <w:pPr>
        <w:numPr>
          <w:ilvl w:val="0"/>
          <w:numId w:val="22"/>
        </w:numPr>
        <w:ind w:left="284" w:hanging="283"/>
        <w:rPr>
          <w:sz w:val="22"/>
          <w:szCs w:val="22"/>
        </w:rPr>
      </w:pPr>
      <w:r w:rsidRPr="007B729D">
        <w:rPr>
          <w:sz w:val="22"/>
          <w:szCs w:val="22"/>
        </w:rPr>
        <w:t xml:space="preserve">Welche </w:t>
      </w:r>
      <w:r w:rsidRPr="007B729D">
        <w:rPr>
          <w:sz w:val="22"/>
          <w:szCs w:val="22"/>
          <w:u w:val="single"/>
        </w:rPr>
        <w:t>konkreten, verwertbaren Ergebnisse</w:t>
      </w:r>
      <w:r w:rsidRPr="007B729D">
        <w:rPr>
          <w:sz w:val="22"/>
          <w:szCs w:val="22"/>
        </w:rPr>
        <w:t xml:space="preserve"> sind im Projekt erzielt worden?</w:t>
      </w:r>
    </w:p>
    <w:p w:rsidR="00BF3DB9" w:rsidRPr="007B729D" w:rsidRDefault="00BF3DB9" w:rsidP="007B729D">
      <w:pPr>
        <w:ind w:left="284"/>
        <w:rPr>
          <w:i/>
          <w:sz w:val="22"/>
          <w:szCs w:val="22"/>
        </w:rPr>
      </w:pPr>
      <w:r w:rsidRPr="007B729D">
        <w:rPr>
          <w:i/>
          <w:sz w:val="22"/>
          <w:szCs w:val="22"/>
        </w:rPr>
        <w:t>(Produkte, Verfahren, Dienstleistungen</w:t>
      </w:r>
      <w:r w:rsidR="007B729D" w:rsidRPr="007B729D">
        <w:rPr>
          <w:i/>
          <w:sz w:val="22"/>
          <w:szCs w:val="22"/>
        </w:rPr>
        <w:t>; ggf. wissenschaftliche Erkenntnisse z.B. technologie-, kunden-, branchen-, marktspezifisch</w:t>
      </w:r>
      <w:proofErr w:type="gramStart"/>
      <w:r w:rsidR="007B729D" w:rsidRPr="007B729D">
        <w:rPr>
          <w:i/>
          <w:sz w:val="22"/>
          <w:szCs w:val="22"/>
        </w:rPr>
        <w:t xml:space="preserve"> </w:t>
      </w:r>
      <w:r w:rsidRPr="007B729D">
        <w:rPr>
          <w:i/>
          <w:sz w:val="22"/>
          <w:szCs w:val="22"/>
        </w:rPr>
        <w:t>….</w:t>
      </w:r>
      <w:proofErr w:type="gramEnd"/>
      <w:r w:rsidRPr="007B729D">
        <w:rPr>
          <w:i/>
          <w:sz w:val="22"/>
          <w:szCs w:val="22"/>
        </w:rPr>
        <w:t>)</w:t>
      </w:r>
    </w:p>
    <w:p w:rsidR="00BF3DB9" w:rsidRPr="007B729D" w:rsidRDefault="00BF3DB9" w:rsidP="007B729D">
      <w:pPr>
        <w:ind w:left="284"/>
        <w:rPr>
          <w:i/>
          <w:sz w:val="22"/>
          <w:szCs w:val="22"/>
        </w:rPr>
      </w:pPr>
    </w:p>
    <w:p w:rsidR="008E3A47" w:rsidRPr="007B729D" w:rsidRDefault="00BF3DB9" w:rsidP="007B729D">
      <w:pPr>
        <w:numPr>
          <w:ilvl w:val="0"/>
          <w:numId w:val="22"/>
        </w:numPr>
        <w:ind w:left="284" w:hanging="283"/>
        <w:rPr>
          <w:i/>
          <w:sz w:val="22"/>
          <w:szCs w:val="22"/>
        </w:rPr>
      </w:pPr>
      <w:r w:rsidRPr="007B729D">
        <w:rPr>
          <w:sz w:val="22"/>
          <w:szCs w:val="22"/>
        </w:rPr>
        <w:t xml:space="preserve">Welchen </w:t>
      </w:r>
      <w:r w:rsidR="007B729D" w:rsidRPr="007B729D">
        <w:rPr>
          <w:sz w:val="22"/>
          <w:szCs w:val="22"/>
          <w:u w:val="single"/>
        </w:rPr>
        <w:t>w</w:t>
      </w:r>
      <w:r w:rsidR="00297ACD">
        <w:rPr>
          <w:sz w:val="22"/>
          <w:szCs w:val="22"/>
          <w:u w:val="single"/>
        </w:rPr>
        <w:t>issenschaftlichen /w</w:t>
      </w:r>
      <w:r w:rsidR="007B729D" w:rsidRPr="007B729D">
        <w:rPr>
          <w:sz w:val="22"/>
          <w:szCs w:val="22"/>
          <w:u w:val="single"/>
        </w:rPr>
        <w:t xml:space="preserve">irtschaftlichen </w:t>
      </w:r>
      <w:r w:rsidRPr="007B729D">
        <w:rPr>
          <w:sz w:val="22"/>
          <w:szCs w:val="22"/>
          <w:u w:val="single"/>
        </w:rPr>
        <w:t>Nutzen</w:t>
      </w:r>
      <w:r w:rsidRPr="007B729D">
        <w:rPr>
          <w:sz w:val="22"/>
          <w:szCs w:val="22"/>
        </w:rPr>
        <w:t xml:space="preserve"> haben die erzielten Ergebnisse?</w:t>
      </w:r>
    </w:p>
    <w:p w:rsidR="00BF3DB9" w:rsidRPr="007B729D" w:rsidRDefault="00BF3DB9" w:rsidP="007B729D">
      <w:pPr>
        <w:ind w:left="284"/>
        <w:rPr>
          <w:i/>
          <w:sz w:val="22"/>
          <w:szCs w:val="22"/>
        </w:rPr>
      </w:pPr>
      <w:r w:rsidRPr="007B729D">
        <w:rPr>
          <w:i/>
          <w:sz w:val="22"/>
          <w:szCs w:val="22"/>
        </w:rPr>
        <w:t>(</w:t>
      </w:r>
      <w:r w:rsidR="00297ACD">
        <w:rPr>
          <w:i/>
          <w:sz w:val="22"/>
          <w:szCs w:val="22"/>
        </w:rPr>
        <w:t xml:space="preserve">unter Bezugnahme auf die HOLM-Forschungsagenda: </w:t>
      </w:r>
      <w:r w:rsidR="008E3A47" w:rsidRPr="007B729D">
        <w:rPr>
          <w:i/>
          <w:sz w:val="22"/>
          <w:szCs w:val="22"/>
        </w:rPr>
        <w:t xml:space="preserve">z.B. </w:t>
      </w:r>
      <w:r w:rsidRPr="007B729D">
        <w:rPr>
          <w:i/>
          <w:sz w:val="22"/>
          <w:szCs w:val="22"/>
        </w:rPr>
        <w:t>Markt- und Kundennutzen</w:t>
      </w:r>
      <w:r w:rsidR="008E3A47" w:rsidRPr="007B729D">
        <w:rPr>
          <w:i/>
          <w:sz w:val="22"/>
          <w:szCs w:val="22"/>
        </w:rPr>
        <w:t>;</w:t>
      </w:r>
      <w:r w:rsidRPr="007B729D">
        <w:rPr>
          <w:i/>
          <w:sz w:val="22"/>
          <w:szCs w:val="22"/>
        </w:rPr>
        <w:t xml:space="preserve"> </w:t>
      </w:r>
      <w:r w:rsidR="008E3A47" w:rsidRPr="007B729D">
        <w:rPr>
          <w:i/>
          <w:sz w:val="22"/>
          <w:szCs w:val="22"/>
        </w:rPr>
        <w:t>Alleinstellungsmerkmale</w:t>
      </w:r>
      <w:r w:rsidR="007B729D" w:rsidRPr="007B729D">
        <w:rPr>
          <w:i/>
          <w:sz w:val="22"/>
          <w:szCs w:val="22"/>
        </w:rPr>
        <w:t xml:space="preserve"> bzw.</w:t>
      </w:r>
      <w:r w:rsidRPr="007B729D">
        <w:rPr>
          <w:i/>
          <w:sz w:val="22"/>
          <w:szCs w:val="22"/>
        </w:rPr>
        <w:t xml:space="preserve"> besondere Effekte</w:t>
      </w:r>
      <w:r w:rsidR="007B729D" w:rsidRPr="007B729D">
        <w:rPr>
          <w:i/>
          <w:sz w:val="22"/>
          <w:szCs w:val="22"/>
        </w:rPr>
        <w:t xml:space="preserve"> für die beteiligten Partner</w:t>
      </w:r>
      <w:r w:rsidR="008E3A47" w:rsidRPr="007B729D">
        <w:rPr>
          <w:i/>
          <w:sz w:val="22"/>
          <w:szCs w:val="22"/>
        </w:rPr>
        <w:t>;</w:t>
      </w:r>
      <w:r w:rsidRPr="007B729D">
        <w:rPr>
          <w:i/>
          <w:sz w:val="22"/>
          <w:szCs w:val="22"/>
        </w:rPr>
        <w:t xml:space="preserve"> Beitrag zur Stärkung des Standorts Hessen; Bedeutung des Vorhabens und der Ergebnisse für die Öffentlichkeit und/oder die Branche</w:t>
      </w:r>
      <w:r w:rsidR="007B729D" w:rsidRPr="007B729D">
        <w:rPr>
          <w:i/>
          <w:sz w:val="22"/>
          <w:szCs w:val="22"/>
        </w:rPr>
        <w:t xml:space="preserve">, </w:t>
      </w:r>
      <w:r w:rsidR="008E3A47" w:rsidRPr="007B729D">
        <w:rPr>
          <w:i/>
          <w:sz w:val="22"/>
          <w:szCs w:val="22"/>
        </w:rPr>
        <w:t>…</w:t>
      </w:r>
      <w:r w:rsidRPr="007B729D">
        <w:rPr>
          <w:i/>
          <w:sz w:val="22"/>
          <w:szCs w:val="22"/>
        </w:rPr>
        <w:t>)</w:t>
      </w: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pStyle w:val="Titel"/>
        <w:spacing w:after="120"/>
        <w:jc w:val="left"/>
        <w:rPr>
          <w:b w:val="0"/>
          <w:sz w:val="22"/>
          <w:szCs w:val="22"/>
          <w:u w:val="none"/>
        </w:rPr>
      </w:pPr>
      <w:r w:rsidRPr="007B729D">
        <w:rPr>
          <w:b w:val="0"/>
          <w:sz w:val="22"/>
          <w:szCs w:val="22"/>
          <w:u w:val="none"/>
        </w:rPr>
        <w:t>Wir erklären uns damit einverstanden, dass die Angaben vollständig oder in Auszügen durch das Hessische Wirtschaftsministerium, das Hessische Wissenschaftsministerium, die HA Hessen Agentur GmbH und deren Tochtergesellschaften bzw. deren Beauftragte veröffentlicht werden dürfen.</w:t>
      </w:r>
    </w:p>
    <w:p w:rsidR="00BF3DB9" w:rsidRPr="007B729D" w:rsidRDefault="00BF3DB9" w:rsidP="00BF3DB9">
      <w:pPr>
        <w:pStyle w:val="Titel"/>
        <w:spacing w:after="120"/>
        <w:jc w:val="left"/>
        <w:rPr>
          <w:b w:val="0"/>
          <w:sz w:val="22"/>
          <w:szCs w:val="22"/>
          <w:u w:val="none"/>
        </w:rPr>
      </w:pPr>
      <w:r w:rsidRPr="007B729D">
        <w:rPr>
          <w:b w:val="0"/>
          <w:sz w:val="22"/>
          <w:szCs w:val="22"/>
          <w:u w:val="none"/>
        </w:rPr>
        <w:t>Wir bestätigen ausdrücklich, dass alle Projektpartner hierüber informiert und die Angaben mit den Projektpartnern im Vorfeld abgestimmt worden sind und sich mit einer entsprechenden Veröffent</w:t>
      </w:r>
      <w:r w:rsidRPr="007B729D">
        <w:rPr>
          <w:b w:val="0"/>
          <w:sz w:val="22"/>
          <w:szCs w:val="22"/>
          <w:u w:val="none"/>
        </w:rPr>
        <w:softHyphen/>
        <w:t>lichung einverstanden erklären.</w:t>
      </w:r>
    </w:p>
    <w:p w:rsidR="00BF3DB9" w:rsidRPr="007B729D" w:rsidRDefault="00BF3DB9" w:rsidP="00BF3DB9">
      <w:pPr>
        <w:pStyle w:val="Titel"/>
        <w:jc w:val="left"/>
        <w:rPr>
          <w:b w:val="0"/>
          <w:sz w:val="22"/>
          <w:szCs w:val="22"/>
          <w:u w:val="none"/>
        </w:rPr>
      </w:pPr>
    </w:p>
    <w:p w:rsidR="008E3A47" w:rsidRPr="007B729D" w:rsidRDefault="008E3A47" w:rsidP="00BF3DB9">
      <w:pPr>
        <w:pStyle w:val="Titel"/>
        <w:jc w:val="left"/>
        <w:rPr>
          <w:b w:val="0"/>
          <w:sz w:val="22"/>
          <w:szCs w:val="22"/>
          <w:u w:val="none"/>
        </w:rPr>
      </w:pPr>
    </w:p>
    <w:p w:rsidR="008E3A47" w:rsidRPr="007B729D" w:rsidRDefault="008E3A47" w:rsidP="00BF3DB9">
      <w:pPr>
        <w:pStyle w:val="Titel"/>
        <w:jc w:val="left"/>
        <w:rPr>
          <w:b w:val="0"/>
          <w:sz w:val="22"/>
          <w:szCs w:val="22"/>
          <w:u w:val="none"/>
        </w:rPr>
      </w:pPr>
    </w:p>
    <w:p w:rsidR="008E3A47" w:rsidRPr="007B729D" w:rsidRDefault="008E3A47" w:rsidP="00BF3DB9">
      <w:pPr>
        <w:pStyle w:val="Titel"/>
        <w:jc w:val="left"/>
        <w:rPr>
          <w:b w:val="0"/>
          <w:sz w:val="22"/>
          <w:szCs w:val="22"/>
          <w:u w:val="none"/>
        </w:rPr>
      </w:pPr>
    </w:p>
    <w:p w:rsidR="00BF3DB9" w:rsidRPr="007B729D" w:rsidRDefault="00BF3DB9" w:rsidP="00BF3DB9">
      <w:pPr>
        <w:pStyle w:val="Titel"/>
        <w:jc w:val="left"/>
        <w:rPr>
          <w:b w:val="0"/>
          <w:sz w:val="22"/>
          <w:szCs w:val="22"/>
          <w:u w:val="none"/>
        </w:rPr>
      </w:pPr>
    </w:p>
    <w:p w:rsidR="00EE7039" w:rsidRPr="008D55CC" w:rsidRDefault="00EE7039" w:rsidP="00EE7039">
      <w:pPr>
        <w:tabs>
          <w:tab w:val="left" w:pos="3828"/>
        </w:tabs>
        <w:spacing w:after="120"/>
        <w:rPr>
          <w:rFonts w:cs="Arial"/>
        </w:rPr>
      </w:pPr>
      <w:r w:rsidRPr="008D55CC">
        <w:rPr>
          <w:rFonts w:cs="Arial"/>
        </w:rPr>
        <w:t>______________________________</w:t>
      </w:r>
      <w:r>
        <w:rPr>
          <w:rFonts w:cs="Arial"/>
        </w:rPr>
        <w:t>_</w:t>
      </w:r>
      <w:r>
        <w:rPr>
          <w:rFonts w:cs="Arial"/>
        </w:rPr>
        <w:tab/>
      </w:r>
      <w:r w:rsidRPr="008D55CC">
        <w:rPr>
          <w:rFonts w:cs="Arial"/>
        </w:rPr>
        <w:t>_______________________________________________</w:t>
      </w:r>
    </w:p>
    <w:p w:rsidR="00EE7039" w:rsidRDefault="00EE7039" w:rsidP="00EE7039">
      <w:pPr>
        <w:tabs>
          <w:tab w:val="left" w:pos="3828"/>
        </w:tabs>
        <w:spacing w:after="120"/>
        <w:rPr>
          <w:sz w:val="22"/>
          <w:szCs w:val="22"/>
        </w:rPr>
      </w:pPr>
      <w:r>
        <w:rPr>
          <w:rFonts w:cs="Arial"/>
          <w:i/>
          <w:sz w:val="16"/>
          <w:szCs w:val="16"/>
        </w:rPr>
        <w:t>Ort, Datum</w:t>
      </w:r>
      <w:r w:rsidRPr="008D55CC">
        <w:rPr>
          <w:rFonts w:cs="Arial"/>
          <w:i/>
          <w:sz w:val="16"/>
          <w:szCs w:val="16"/>
        </w:rPr>
        <w:tab/>
        <w:t>Rechtsverbindliche Unterschrift(en) des/der Vertretungsbefugten, Stempel</w:t>
      </w:r>
    </w:p>
    <w:sectPr w:rsidR="00EE7039" w:rsidSect="00297ACD">
      <w:headerReference w:type="default" r:id="rId10"/>
      <w:footerReference w:type="default" r:id="rId11"/>
      <w:pgSz w:w="11906" w:h="16838"/>
      <w:pgMar w:top="1418" w:right="991" w:bottom="709" w:left="1134" w:header="720" w:footer="3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F86" w:rsidRDefault="00424F86">
      <w:r>
        <w:separator/>
      </w:r>
    </w:p>
  </w:endnote>
  <w:endnote w:type="continuationSeparator" w:id="0">
    <w:p w:rsidR="00424F86" w:rsidRDefault="0042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1E0" w:firstRow="1" w:lastRow="1" w:firstColumn="1" w:lastColumn="1" w:noHBand="0" w:noVBand="0"/>
    </w:tblPr>
    <w:tblGrid>
      <w:gridCol w:w="3227"/>
      <w:gridCol w:w="3260"/>
      <w:gridCol w:w="3119"/>
    </w:tblGrid>
    <w:tr w:rsidR="00424F86" w:rsidRPr="008E3A47" w:rsidTr="00E1273F">
      <w:tc>
        <w:tcPr>
          <w:tcW w:w="3227" w:type="dxa"/>
          <w:shd w:val="clear" w:color="auto" w:fill="auto"/>
        </w:tcPr>
        <w:p w:rsidR="00424F86" w:rsidRPr="008E3A47" w:rsidRDefault="00424F86" w:rsidP="000F4C76">
          <w:pPr>
            <w:pStyle w:val="Kopfzeile"/>
            <w:rPr>
              <w:sz w:val="12"/>
              <w:szCs w:val="12"/>
            </w:rPr>
          </w:pPr>
          <w:r w:rsidRPr="008E3A47">
            <w:rPr>
              <w:sz w:val="12"/>
              <w:szCs w:val="12"/>
            </w:rPr>
            <w:fldChar w:fldCharType="begin"/>
          </w:r>
          <w:r w:rsidRPr="008E3A47">
            <w:rPr>
              <w:sz w:val="12"/>
              <w:szCs w:val="12"/>
            </w:rPr>
            <w:instrText xml:space="preserve"> FILENAME </w:instrText>
          </w:r>
          <w:r w:rsidRPr="008E3A47">
            <w:rPr>
              <w:sz w:val="12"/>
              <w:szCs w:val="12"/>
            </w:rPr>
            <w:fldChar w:fldCharType="separate"/>
          </w:r>
          <w:r w:rsidRPr="008E3A47">
            <w:rPr>
              <w:noProof/>
              <w:sz w:val="12"/>
              <w:szCs w:val="12"/>
            </w:rPr>
            <w:t>Anleitung_Abschlussbericht.doc</w:t>
          </w:r>
          <w:r w:rsidRPr="008E3A47">
            <w:rPr>
              <w:sz w:val="12"/>
              <w:szCs w:val="12"/>
            </w:rPr>
            <w:fldChar w:fldCharType="end"/>
          </w:r>
        </w:p>
      </w:tc>
      <w:tc>
        <w:tcPr>
          <w:tcW w:w="3260" w:type="dxa"/>
          <w:shd w:val="clear" w:color="auto" w:fill="auto"/>
        </w:tcPr>
        <w:p w:rsidR="00424F86" w:rsidRPr="008A6175" w:rsidRDefault="00424F86" w:rsidP="008868D7">
          <w:pPr>
            <w:pStyle w:val="Kopfzeile"/>
            <w:tabs>
              <w:tab w:val="left" w:pos="629"/>
            </w:tabs>
            <w:rPr>
              <w:sz w:val="12"/>
              <w:szCs w:val="12"/>
              <w:highlight w:val="yellow"/>
            </w:rPr>
          </w:pPr>
          <w:r w:rsidRPr="008A6175">
            <w:rPr>
              <w:sz w:val="16"/>
              <w:szCs w:val="16"/>
            </w:rPr>
            <w:tab/>
          </w:r>
          <w:r w:rsidRPr="008A6175">
            <w:rPr>
              <w:sz w:val="12"/>
              <w:szCs w:val="12"/>
            </w:rPr>
            <w:t xml:space="preserve">Fassung: </w:t>
          </w:r>
          <w:r>
            <w:rPr>
              <w:sz w:val="12"/>
              <w:szCs w:val="12"/>
            </w:rPr>
            <w:t>30.0</w:t>
          </w:r>
          <w:r w:rsidR="00305E6E">
            <w:rPr>
              <w:sz w:val="12"/>
              <w:szCs w:val="12"/>
            </w:rPr>
            <w:t>5</w:t>
          </w:r>
          <w:r>
            <w:rPr>
              <w:sz w:val="12"/>
              <w:szCs w:val="12"/>
            </w:rPr>
            <w:t>.2017</w:t>
          </w:r>
        </w:p>
      </w:tc>
      <w:tc>
        <w:tcPr>
          <w:tcW w:w="3119" w:type="dxa"/>
          <w:shd w:val="clear" w:color="auto" w:fill="auto"/>
        </w:tcPr>
        <w:p w:rsidR="00424F86" w:rsidRPr="008E3A47" w:rsidRDefault="00424F86" w:rsidP="00E1273F">
          <w:pPr>
            <w:pStyle w:val="Kopfzeile"/>
            <w:jc w:val="right"/>
            <w:rPr>
              <w:sz w:val="12"/>
              <w:szCs w:val="12"/>
            </w:rPr>
          </w:pPr>
          <w:r w:rsidRPr="008E3A47">
            <w:rPr>
              <w:sz w:val="12"/>
              <w:szCs w:val="12"/>
            </w:rPr>
            <w:fldChar w:fldCharType="begin"/>
          </w:r>
          <w:r w:rsidRPr="008E3A47">
            <w:rPr>
              <w:sz w:val="12"/>
              <w:szCs w:val="12"/>
            </w:rPr>
            <w:instrText xml:space="preserve"> PAGE </w:instrText>
          </w:r>
          <w:r w:rsidRPr="008E3A47">
            <w:rPr>
              <w:sz w:val="12"/>
              <w:szCs w:val="12"/>
            </w:rPr>
            <w:fldChar w:fldCharType="separate"/>
          </w:r>
          <w:r w:rsidR="008C3BB2">
            <w:rPr>
              <w:noProof/>
              <w:sz w:val="12"/>
              <w:szCs w:val="12"/>
            </w:rPr>
            <w:t>1</w:t>
          </w:r>
          <w:r w:rsidRPr="008E3A47">
            <w:rPr>
              <w:sz w:val="12"/>
              <w:szCs w:val="12"/>
            </w:rPr>
            <w:fldChar w:fldCharType="end"/>
          </w:r>
          <w:r w:rsidRPr="008E3A47">
            <w:rPr>
              <w:sz w:val="12"/>
              <w:szCs w:val="12"/>
            </w:rPr>
            <w:t>/</w:t>
          </w:r>
          <w:r w:rsidRPr="008E3A47">
            <w:rPr>
              <w:rStyle w:val="Seitenzahl"/>
              <w:sz w:val="12"/>
              <w:szCs w:val="12"/>
            </w:rPr>
            <w:fldChar w:fldCharType="begin"/>
          </w:r>
          <w:r w:rsidRPr="008E3A47">
            <w:rPr>
              <w:rStyle w:val="Seitenzahl"/>
              <w:sz w:val="12"/>
              <w:szCs w:val="12"/>
            </w:rPr>
            <w:instrText xml:space="preserve"> NUMPAGES </w:instrText>
          </w:r>
          <w:r w:rsidRPr="008E3A47">
            <w:rPr>
              <w:rStyle w:val="Seitenzahl"/>
              <w:sz w:val="12"/>
              <w:szCs w:val="12"/>
            </w:rPr>
            <w:fldChar w:fldCharType="separate"/>
          </w:r>
          <w:r w:rsidR="008C3BB2">
            <w:rPr>
              <w:rStyle w:val="Seitenzahl"/>
              <w:noProof/>
              <w:sz w:val="12"/>
              <w:szCs w:val="12"/>
            </w:rPr>
            <w:t>3</w:t>
          </w:r>
          <w:r w:rsidRPr="008E3A47">
            <w:rPr>
              <w:rStyle w:val="Seitenzahl"/>
              <w:sz w:val="12"/>
              <w:szCs w:val="12"/>
            </w:rPr>
            <w:fldChar w:fldCharType="end"/>
          </w:r>
        </w:p>
      </w:tc>
    </w:tr>
  </w:tbl>
  <w:p w:rsidR="00424F86" w:rsidRPr="007C64BA" w:rsidRDefault="00424F86" w:rsidP="007C64BA">
    <w:pPr>
      <w:pStyle w:val="Fuzeile"/>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86" w:rsidRPr="00413640" w:rsidRDefault="00424F86" w:rsidP="006456AA">
    <w:pPr>
      <w:pStyle w:val="Kopfzeile"/>
      <w:tabs>
        <w:tab w:val="clear" w:pos="4536"/>
        <w:tab w:val="clear" w:pos="9072"/>
        <w:tab w:val="center" w:pos="4749"/>
        <w:tab w:val="right" w:pos="9498"/>
      </w:tabs>
      <w:ind w:left="-567"/>
      <w:rPr>
        <w:sz w:val="12"/>
        <w:szCs w:val="12"/>
      </w:rPr>
    </w:pPr>
    <w:r w:rsidRPr="000F4C76">
      <w:rPr>
        <w:sz w:val="12"/>
        <w:szCs w:val="12"/>
      </w:rPr>
      <w:fldChar w:fldCharType="begin"/>
    </w:r>
    <w:r w:rsidRPr="000F4C76">
      <w:rPr>
        <w:sz w:val="12"/>
        <w:szCs w:val="12"/>
      </w:rPr>
      <w:instrText xml:space="preserve"> FILENAME </w:instrText>
    </w:r>
    <w:r w:rsidRPr="000F4C76">
      <w:rPr>
        <w:sz w:val="12"/>
        <w:szCs w:val="12"/>
      </w:rPr>
      <w:fldChar w:fldCharType="separate"/>
    </w:r>
    <w:r w:rsidRPr="000F4C76">
      <w:rPr>
        <w:noProof/>
        <w:sz w:val="12"/>
        <w:szCs w:val="12"/>
      </w:rPr>
      <w:t>Anleitung_Abschlussbericht.doc</w:t>
    </w:r>
    <w:r w:rsidRPr="000F4C76">
      <w:rPr>
        <w:sz w:val="12"/>
        <w:szCs w:val="12"/>
      </w:rPr>
      <w:fldChar w:fldCharType="end"/>
    </w:r>
    <w:r>
      <w:rPr>
        <w:sz w:val="12"/>
        <w:szCs w:val="12"/>
      </w:rPr>
      <w:t xml:space="preserve"> </w:t>
    </w:r>
    <w:r>
      <w:rPr>
        <w:sz w:val="12"/>
        <w:szCs w:val="12"/>
      </w:rPr>
      <w:tab/>
    </w:r>
    <w:r w:rsidRPr="008A6175">
      <w:rPr>
        <w:sz w:val="12"/>
        <w:szCs w:val="12"/>
      </w:rPr>
      <w:t xml:space="preserve">Fassung: </w:t>
    </w:r>
    <w:r>
      <w:rPr>
        <w:sz w:val="12"/>
        <w:szCs w:val="12"/>
      </w:rPr>
      <w:t>30.0</w:t>
    </w:r>
    <w:r w:rsidR="00305E6E">
      <w:rPr>
        <w:sz w:val="12"/>
        <w:szCs w:val="12"/>
      </w:rPr>
      <w:t>5</w:t>
    </w:r>
    <w:r>
      <w:rPr>
        <w:sz w:val="12"/>
        <w:szCs w:val="12"/>
      </w:rPr>
      <w:t>.2017</w:t>
    </w:r>
    <w:r w:rsidRPr="00413640">
      <w:rPr>
        <w:sz w:val="12"/>
        <w:szCs w:val="12"/>
      </w:rPr>
      <w:tab/>
    </w:r>
    <w:r w:rsidRPr="00413640">
      <w:rPr>
        <w:sz w:val="12"/>
        <w:szCs w:val="12"/>
      </w:rPr>
      <w:fldChar w:fldCharType="begin"/>
    </w:r>
    <w:r w:rsidRPr="00413640">
      <w:rPr>
        <w:sz w:val="12"/>
        <w:szCs w:val="12"/>
      </w:rPr>
      <w:instrText xml:space="preserve"> PAGE </w:instrText>
    </w:r>
    <w:r w:rsidRPr="00413640">
      <w:rPr>
        <w:sz w:val="12"/>
        <w:szCs w:val="12"/>
      </w:rPr>
      <w:fldChar w:fldCharType="separate"/>
    </w:r>
    <w:r w:rsidR="008C3BB2">
      <w:rPr>
        <w:noProof/>
        <w:sz w:val="12"/>
        <w:szCs w:val="12"/>
      </w:rPr>
      <w:t>3</w:t>
    </w:r>
    <w:r w:rsidRPr="00413640">
      <w:rPr>
        <w:sz w:val="12"/>
        <w:szCs w:val="12"/>
      </w:rPr>
      <w:fldChar w:fldCharType="end"/>
    </w:r>
    <w:r w:rsidRPr="00413640">
      <w:rPr>
        <w:sz w:val="12"/>
        <w:szCs w:val="12"/>
      </w:rPr>
      <w:t>/</w:t>
    </w:r>
    <w:r w:rsidRPr="00413640">
      <w:rPr>
        <w:rStyle w:val="Seitenzahl"/>
        <w:sz w:val="12"/>
        <w:szCs w:val="12"/>
      </w:rPr>
      <w:fldChar w:fldCharType="begin"/>
    </w:r>
    <w:r w:rsidRPr="00413640">
      <w:rPr>
        <w:rStyle w:val="Seitenzahl"/>
        <w:sz w:val="12"/>
        <w:szCs w:val="12"/>
      </w:rPr>
      <w:instrText xml:space="preserve"> NUMPAGES </w:instrText>
    </w:r>
    <w:r w:rsidRPr="00413640">
      <w:rPr>
        <w:rStyle w:val="Seitenzahl"/>
        <w:sz w:val="12"/>
        <w:szCs w:val="12"/>
      </w:rPr>
      <w:fldChar w:fldCharType="separate"/>
    </w:r>
    <w:r w:rsidR="008C3BB2">
      <w:rPr>
        <w:rStyle w:val="Seitenzahl"/>
        <w:noProof/>
        <w:sz w:val="12"/>
        <w:szCs w:val="12"/>
      </w:rPr>
      <w:t>3</w:t>
    </w:r>
    <w:r w:rsidRPr="00413640">
      <w:rPr>
        <w:rStyle w:val="Seitenzah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F86" w:rsidRDefault="00424F86">
      <w:r>
        <w:separator/>
      </w:r>
    </w:p>
  </w:footnote>
  <w:footnote w:type="continuationSeparator" w:id="0">
    <w:p w:rsidR="00424F86" w:rsidRDefault="0042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424F86" w:rsidTr="00F51FB4">
      <w:tc>
        <w:tcPr>
          <w:tcW w:w="3249" w:type="dxa"/>
          <w:shd w:val="clear" w:color="auto" w:fill="auto"/>
        </w:tcPr>
        <w:p w:rsidR="00424F86" w:rsidRPr="00E93213" w:rsidRDefault="00424F86" w:rsidP="00F51FB4">
          <w:pPr>
            <w:pStyle w:val="Kopfzeile"/>
            <w:spacing w:before="40" w:after="40"/>
            <w:rPr>
              <w:sz w:val="16"/>
              <w:szCs w:val="16"/>
            </w:rPr>
          </w:pPr>
          <w:r>
            <w:rPr>
              <w:noProof/>
              <w:sz w:val="16"/>
              <w:szCs w:val="16"/>
            </w:rPr>
            <w:drawing>
              <wp:inline distT="0" distB="0" distL="0" distR="0">
                <wp:extent cx="1381125" cy="304800"/>
                <wp:effectExtent l="0" t="0" r="0" b="0"/>
                <wp:docPr id="1" name="Bild 1"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tc>
      <w:tc>
        <w:tcPr>
          <w:tcW w:w="3249" w:type="dxa"/>
          <w:shd w:val="clear" w:color="auto" w:fill="auto"/>
          <w:vAlign w:val="center"/>
        </w:tcPr>
        <w:p w:rsidR="00424F86" w:rsidRPr="00E93213" w:rsidRDefault="00424F86" w:rsidP="00F51FB4">
          <w:pPr>
            <w:pStyle w:val="Kopfzeile"/>
            <w:jc w:val="center"/>
            <w:rPr>
              <w:b/>
              <w:sz w:val="16"/>
              <w:szCs w:val="16"/>
            </w:rPr>
          </w:pPr>
          <w:r w:rsidRPr="00E1273F">
            <w:rPr>
              <w:b/>
              <w:sz w:val="16"/>
              <w:szCs w:val="16"/>
            </w:rPr>
            <w:t xml:space="preserve">Anleitung </w:t>
          </w:r>
          <w:r>
            <w:rPr>
              <w:b/>
              <w:sz w:val="16"/>
              <w:szCs w:val="16"/>
            </w:rPr>
            <w:t>Abschlussbericht</w:t>
          </w:r>
        </w:p>
      </w:tc>
      <w:tc>
        <w:tcPr>
          <w:tcW w:w="3249" w:type="dxa"/>
          <w:shd w:val="clear" w:color="auto" w:fill="auto"/>
          <w:vAlign w:val="center"/>
        </w:tcPr>
        <w:p w:rsidR="00424F86" w:rsidRPr="00E93213" w:rsidRDefault="00424F86" w:rsidP="00F51FB4">
          <w:pPr>
            <w:pStyle w:val="Kopfzeile"/>
            <w:jc w:val="right"/>
            <w:rPr>
              <w:sz w:val="16"/>
              <w:szCs w:val="16"/>
            </w:rPr>
          </w:pPr>
          <w:r w:rsidRPr="00E93213">
            <w:rPr>
              <w:b/>
              <w:sz w:val="16"/>
              <w:szCs w:val="16"/>
            </w:rPr>
            <w:t>H</w:t>
          </w:r>
          <w:r w:rsidRPr="00E93213">
            <w:rPr>
              <w:sz w:val="16"/>
              <w:szCs w:val="16"/>
            </w:rPr>
            <w:t xml:space="preserve">essen </w:t>
          </w:r>
          <w:proofErr w:type="spellStart"/>
          <w:r w:rsidRPr="00E93213">
            <w:rPr>
              <w:b/>
              <w:sz w:val="16"/>
              <w:szCs w:val="16"/>
            </w:rPr>
            <w:t>M</w:t>
          </w:r>
          <w:r w:rsidRPr="00E93213">
            <w:rPr>
              <w:sz w:val="16"/>
              <w:szCs w:val="16"/>
            </w:rPr>
            <w:t>odell</w:t>
          </w:r>
          <w:r w:rsidRPr="00E93213">
            <w:rPr>
              <w:b/>
              <w:sz w:val="16"/>
              <w:szCs w:val="16"/>
            </w:rPr>
            <w:t>P</w:t>
          </w:r>
          <w:r w:rsidRPr="00E93213">
            <w:rPr>
              <w:sz w:val="16"/>
              <w:szCs w:val="16"/>
            </w:rPr>
            <w:t>rojekte</w:t>
          </w:r>
          <w:proofErr w:type="spellEnd"/>
          <w:r>
            <w:rPr>
              <w:sz w:val="16"/>
              <w:szCs w:val="16"/>
            </w:rPr>
            <w:br/>
            <w:t>- Innovationen in Logistik &amp; Mobilität -</w:t>
          </w:r>
        </w:p>
      </w:tc>
    </w:tr>
  </w:tbl>
  <w:p w:rsidR="00424F86" w:rsidRDefault="00424F86" w:rsidP="008D73A9">
    <w:pPr>
      <w:pStyle w:val="Kopfzeile"/>
    </w:pPr>
  </w:p>
  <w:p w:rsidR="00424F86" w:rsidRDefault="00424F86" w:rsidP="008D73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498"/>
      <w:gridCol w:w="3261"/>
    </w:tblGrid>
    <w:tr w:rsidR="00297ACD" w:rsidTr="00297ACD">
      <w:tc>
        <w:tcPr>
          <w:tcW w:w="3165" w:type="dxa"/>
          <w:shd w:val="clear" w:color="auto" w:fill="auto"/>
        </w:tcPr>
        <w:p w:rsidR="00297ACD" w:rsidRPr="00204BF1" w:rsidRDefault="00297ACD" w:rsidP="00297ACD">
          <w:pPr>
            <w:pStyle w:val="Kopfzeile"/>
            <w:spacing w:before="40" w:after="40"/>
            <w:rPr>
              <w:sz w:val="16"/>
              <w:szCs w:val="16"/>
            </w:rPr>
          </w:pPr>
          <w:r>
            <w:rPr>
              <w:noProof/>
              <w:sz w:val="16"/>
              <w:szCs w:val="16"/>
            </w:rPr>
            <w:drawing>
              <wp:inline distT="0" distB="0" distL="0" distR="0" wp14:anchorId="6BED8763" wp14:editId="126FC4C6">
                <wp:extent cx="1381125" cy="304800"/>
                <wp:effectExtent l="0" t="0" r="0" b="0"/>
                <wp:docPr id="4" name="Grafik 2" descr="Beschreibung: 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tc>
      <w:tc>
        <w:tcPr>
          <w:tcW w:w="3498" w:type="dxa"/>
          <w:vAlign w:val="center"/>
        </w:tcPr>
        <w:p w:rsidR="00297ACD" w:rsidRPr="00E93213" w:rsidRDefault="00297ACD" w:rsidP="00297ACD">
          <w:pPr>
            <w:pStyle w:val="Kopfzeile"/>
            <w:jc w:val="center"/>
            <w:rPr>
              <w:b/>
              <w:sz w:val="16"/>
              <w:szCs w:val="16"/>
            </w:rPr>
          </w:pPr>
          <w:r>
            <w:rPr>
              <w:b/>
              <w:sz w:val="16"/>
              <w:szCs w:val="16"/>
            </w:rPr>
            <w:t>Kurzfassung zum Projektende</w:t>
          </w:r>
        </w:p>
      </w:tc>
      <w:tc>
        <w:tcPr>
          <w:tcW w:w="3261" w:type="dxa"/>
          <w:vAlign w:val="center"/>
        </w:tcPr>
        <w:p w:rsidR="00297ACD" w:rsidRPr="00E93213" w:rsidRDefault="00297ACD" w:rsidP="00297ACD">
          <w:pPr>
            <w:pStyle w:val="Kopfzeile"/>
            <w:jc w:val="right"/>
            <w:rPr>
              <w:sz w:val="16"/>
              <w:szCs w:val="16"/>
            </w:rPr>
          </w:pPr>
          <w:r w:rsidRPr="00E93213">
            <w:rPr>
              <w:b/>
              <w:sz w:val="16"/>
              <w:szCs w:val="16"/>
            </w:rPr>
            <w:t>H</w:t>
          </w:r>
          <w:r w:rsidRPr="00E93213">
            <w:rPr>
              <w:sz w:val="16"/>
              <w:szCs w:val="16"/>
            </w:rPr>
            <w:t xml:space="preserve">essen </w:t>
          </w:r>
          <w:proofErr w:type="spellStart"/>
          <w:r w:rsidRPr="00E93213">
            <w:rPr>
              <w:b/>
              <w:sz w:val="16"/>
              <w:szCs w:val="16"/>
            </w:rPr>
            <w:t>M</w:t>
          </w:r>
          <w:r w:rsidRPr="00E93213">
            <w:rPr>
              <w:sz w:val="16"/>
              <w:szCs w:val="16"/>
            </w:rPr>
            <w:t>odell</w:t>
          </w:r>
          <w:r w:rsidRPr="00E93213">
            <w:rPr>
              <w:b/>
              <w:sz w:val="16"/>
              <w:szCs w:val="16"/>
            </w:rPr>
            <w:t>P</w:t>
          </w:r>
          <w:r w:rsidRPr="00E93213">
            <w:rPr>
              <w:sz w:val="16"/>
              <w:szCs w:val="16"/>
            </w:rPr>
            <w:t>rojekte</w:t>
          </w:r>
          <w:proofErr w:type="spellEnd"/>
          <w:r>
            <w:rPr>
              <w:sz w:val="16"/>
              <w:szCs w:val="16"/>
            </w:rPr>
            <w:br/>
            <w:t>- Innovationen in Logistik &amp; Mobilität -</w:t>
          </w:r>
        </w:p>
      </w:tc>
    </w:tr>
  </w:tbl>
  <w:p w:rsidR="00424F86" w:rsidRDefault="00424F86" w:rsidP="00297ACD"/>
  <w:p w:rsidR="00297ACD" w:rsidRDefault="00297ACD" w:rsidP="00297A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D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853E1"/>
    <w:multiLevelType w:val="hybridMultilevel"/>
    <w:tmpl w:val="1F28A4AC"/>
    <w:lvl w:ilvl="0" w:tplc="C3589BA8">
      <w:start w:val="1"/>
      <w:numFmt w:val="decimal"/>
      <w:lvlText w:val="%1."/>
      <w:lvlJc w:val="left"/>
      <w:pPr>
        <w:ind w:left="420" w:hanging="360"/>
      </w:pPr>
      <w:rPr>
        <w:rFonts w:hint="default"/>
        <w:b/>
        <w:i w:val="0"/>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15:restartNumberingAfterBreak="0">
    <w:nsid w:val="056A5125"/>
    <w:multiLevelType w:val="hybridMultilevel"/>
    <w:tmpl w:val="F40ABDCE"/>
    <w:lvl w:ilvl="0" w:tplc="C834EBB4">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 w15:restartNumberingAfterBreak="0">
    <w:nsid w:val="1420431C"/>
    <w:multiLevelType w:val="multilevel"/>
    <w:tmpl w:val="91D401B4"/>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Arial" w:eastAsia="Times New Roman" w:hAnsi="Aria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96FF8"/>
    <w:multiLevelType w:val="hybridMultilevel"/>
    <w:tmpl w:val="C038B7A8"/>
    <w:lvl w:ilvl="0" w:tplc="1D10444A">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8E7158"/>
    <w:multiLevelType w:val="hybridMultilevel"/>
    <w:tmpl w:val="8BBE5F6C"/>
    <w:lvl w:ilvl="0" w:tplc="20D88206">
      <w:start w:val="12"/>
      <w:numFmt w:val="bullet"/>
      <w:lvlText w:val="-"/>
      <w:lvlJc w:val="left"/>
      <w:pPr>
        <w:tabs>
          <w:tab w:val="num" w:pos="1063"/>
        </w:tabs>
        <w:ind w:left="1063" w:hanging="360"/>
      </w:pPr>
      <w:rPr>
        <w:rFonts w:ascii="Arial" w:eastAsia="Times New Roman" w:hAnsi="Arial" w:cs="Arial" w:hint="default"/>
      </w:rPr>
    </w:lvl>
    <w:lvl w:ilvl="1" w:tplc="04070003" w:tentative="1">
      <w:start w:val="1"/>
      <w:numFmt w:val="bullet"/>
      <w:lvlText w:val="o"/>
      <w:lvlJc w:val="left"/>
      <w:pPr>
        <w:tabs>
          <w:tab w:val="num" w:pos="1783"/>
        </w:tabs>
        <w:ind w:left="1783" w:hanging="360"/>
      </w:pPr>
      <w:rPr>
        <w:rFonts w:ascii="Courier New" w:hAnsi="Courier New" w:cs="Courier New" w:hint="default"/>
      </w:rPr>
    </w:lvl>
    <w:lvl w:ilvl="2" w:tplc="04070005" w:tentative="1">
      <w:start w:val="1"/>
      <w:numFmt w:val="bullet"/>
      <w:lvlText w:val=""/>
      <w:lvlJc w:val="left"/>
      <w:pPr>
        <w:tabs>
          <w:tab w:val="num" w:pos="2503"/>
        </w:tabs>
        <w:ind w:left="2503" w:hanging="360"/>
      </w:pPr>
      <w:rPr>
        <w:rFonts w:ascii="Wingdings" w:hAnsi="Wingdings" w:hint="default"/>
      </w:rPr>
    </w:lvl>
    <w:lvl w:ilvl="3" w:tplc="04070001" w:tentative="1">
      <w:start w:val="1"/>
      <w:numFmt w:val="bullet"/>
      <w:lvlText w:val=""/>
      <w:lvlJc w:val="left"/>
      <w:pPr>
        <w:tabs>
          <w:tab w:val="num" w:pos="3223"/>
        </w:tabs>
        <w:ind w:left="3223" w:hanging="360"/>
      </w:pPr>
      <w:rPr>
        <w:rFonts w:ascii="Symbol" w:hAnsi="Symbol" w:hint="default"/>
      </w:rPr>
    </w:lvl>
    <w:lvl w:ilvl="4" w:tplc="04070003" w:tentative="1">
      <w:start w:val="1"/>
      <w:numFmt w:val="bullet"/>
      <w:lvlText w:val="o"/>
      <w:lvlJc w:val="left"/>
      <w:pPr>
        <w:tabs>
          <w:tab w:val="num" w:pos="3943"/>
        </w:tabs>
        <w:ind w:left="3943" w:hanging="360"/>
      </w:pPr>
      <w:rPr>
        <w:rFonts w:ascii="Courier New" w:hAnsi="Courier New" w:cs="Courier New" w:hint="default"/>
      </w:rPr>
    </w:lvl>
    <w:lvl w:ilvl="5" w:tplc="04070005" w:tentative="1">
      <w:start w:val="1"/>
      <w:numFmt w:val="bullet"/>
      <w:lvlText w:val=""/>
      <w:lvlJc w:val="left"/>
      <w:pPr>
        <w:tabs>
          <w:tab w:val="num" w:pos="4663"/>
        </w:tabs>
        <w:ind w:left="4663" w:hanging="360"/>
      </w:pPr>
      <w:rPr>
        <w:rFonts w:ascii="Wingdings" w:hAnsi="Wingdings" w:hint="default"/>
      </w:rPr>
    </w:lvl>
    <w:lvl w:ilvl="6" w:tplc="04070001" w:tentative="1">
      <w:start w:val="1"/>
      <w:numFmt w:val="bullet"/>
      <w:lvlText w:val=""/>
      <w:lvlJc w:val="left"/>
      <w:pPr>
        <w:tabs>
          <w:tab w:val="num" w:pos="5383"/>
        </w:tabs>
        <w:ind w:left="5383" w:hanging="360"/>
      </w:pPr>
      <w:rPr>
        <w:rFonts w:ascii="Symbol" w:hAnsi="Symbol" w:hint="default"/>
      </w:rPr>
    </w:lvl>
    <w:lvl w:ilvl="7" w:tplc="04070003" w:tentative="1">
      <w:start w:val="1"/>
      <w:numFmt w:val="bullet"/>
      <w:lvlText w:val="o"/>
      <w:lvlJc w:val="left"/>
      <w:pPr>
        <w:tabs>
          <w:tab w:val="num" w:pos="6103"/>
        </w:tabs>
        <w:ind w:left="6103" w:hanging="360"/>
      </w:pPr>
      <w:rPr>
        <w:rFonts w:ascii="Courier New" w:hAnsi="Courier New" w:cs="Courier New" w:hint="default"/>
      </w:rPr>
    </w:lvl>
    <w:lvl w:ilvl="8" w:tplc="04070005" w:tentative="1">
      <w:start w:val="1"/>
      <w:numFmt w:val="bullet"/>
      <w:lvlText w:val=""/>
      <w:lvlJc w:val="left"/>
      <w:pPr>
        <w:tabs>
          <w:tab w:val="num" w:pos="6823"/>
        </w:tabs>
        <w:ind w:left="6823" w:hanging="360"/>
      </w:pPr>
      <w:rPr>
        <w:rFonts w:ascii="Wingdings" w:hAnsi="Wingdings" w:hint="default"/>
      </w:rPr>
    </w:lvl>
  </w:abstractNum>
  <w:abstractNum w:abstractNumId="6" w15:restartNumberingAfterBreak="0">
    <w:nsid w:val="291B2862"/>
    <w:multiLevelType w:val="multilevel"/>
    <w:tmpl w:val="F36E5C28"/>
    <w:lvl w:ilvl="0">
      <w:start w:val="1"/>
      <w:numFmt w:val="decimal"/>
      <w:lvlText w:val="%1."/>
      <w:lvlJc w:val="left"/>
      <w:pPr>
        <w:tabs>
          <w:tab w:val="num" w:pos="720"/>
        </w:tabs>
        <w:ind w:left="720" w:hanging="360"/>
      </w:pPr>
      <w:rPr>
        <w:rFont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Arial" w:eastAsia="Times New Roman" w:hAnsi="Aria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E581A"/>
    <w:multiLevelType w:val="multilevel"/>
    <w:tmpl w:val="9258B0B2"/>
    <w:lvl w:ilvl="0">
      <w:start w:val="1"/>
      <w:numFmt w:val="decimal"/>
      <w:lvlText w:val="%1."/>
      <w:lvlJc w:val="left"/>
      <w:pPr>
        <w:tabs>
          <w:tab w:val="num" w:pos="720"/>
        </w:tabs>
        <w:ind w:left="720" w:hanging="360"/>
      </w:pPr>
      <w:rPr>
        <w:rFonts w:ascii="Arial" w:hAnsi="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3406D93"/>
    <w:multiLevelType w:val="hybridMultilevel"/>
    <w:tmpl w:val="D23A80E4"/>
    <w:lvl w:ilvl="0" w:tplc="809AFEEC">
      <w:start w:val="1"/>
      <w:numFmt w:val="decimal"/>
      <w:lvlText w:val="%1."/>
      <w:lvlJc w:val="left"/>
      <w:pPr>
        <w:tabs>
          <w:tab w:val="num" w:pos="720"/>
        </w:tabs>
        <w:ind w:left="720" w:hanging="36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4080C618">
      <w:start w:val="43"/>
      <w:numFmt w:val="bullet"/>
      <w:lvlText w:val="–"/>
      <w:lvlJc w:val="left"/>
      <w:pPr>
        <w:tabs>
          <w:tab w:val="num" w:pos="2880"/>
        </w:tabs>
        <w:ind w:left="2880" w:hanging="360"/>
      </w:pPr>
      <w:rPr>
        <w:rFonts w:ascii="Arial" w:eastAsia="Times New Roman" w:hAnsi="Arial" w:cs="Arial" w:hint="default"/>
        <w:sz w:val="22"/>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4EC78AE"/>
    <w:multiLevelType w:val="hybridMultilevel"/>
    <w:tmpl w:val="02F82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A31273"/>
    <w:multiLevelType w:val="hybridMultilevel"/>
    <w:tmpl w:val="DA8A7218"/>
    <w:lvl w:ilvl="0" w:tplc="809AFEEC">
      <w:start w:val="1"/>
      <w:numFmt w:val="decimal"/>
      <w:lvlText w:val="%1."/>
      <w:lvlJc w:val="left"/>
      <w:pPr>
        <w:tabs>
          <w:tab w:val="num" w:pos="720"/>
        </w:tabs>
        <w:ind w:left="720" w:hanging="360"/>
      </w:pPr>
      <w:rPr>
        <w:rFonts w:ascii="Arial" w:hAnsi="Arial" w:hint="default"/>
        <w:sz w:val="22"/>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9A0EB994">
      <w:numFmt w:val="bullet"/>
      <w:lvlText w:val="-"/>
      <w:lvlJc w:val="left"/>
      <w:pPr>
        <w:tabs>
          <w:tab w:val="num" w:pos="2880"/>
        </w:tabs>
        <w:ind w:left="2880" w:hanging="360"/>
      </w:pPr>
      <w:rPr>
        <w:rFonts w:ascii="Arial" w:eastAsia="Times New Roman" w:hAnsi="Arial" w:cs="Aria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23F16"/>
    <w:multiLevelType w:val="hybridMultilevel"/>
    <w:tmpl w:val="91D401B4"/>
    <w:lvl w:ilvl="0" w:tplc="FF10A270">
      <w:start w:val="1"/>
      <w:numFmt w:val="bullet"/>
      <w:lvlText w:val=""/>
      <w:lvlJc w:val="left"/>
      <w:pPr>
        <w:tabs>
          <w:tab w:val="num" w:pos="720"/>
        </w:tabs>
        <w:ind w:left="720" w:hanging="360"/>
      </w:pPr>
      <w:rPr>
        <w:rFonts w:ascii="Wingdings" w:hAnsi="Wingding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9A0EB994">
      <w:numFmt w:val="bullet"/>
      <w:lvlText w:val="-"/>
      <w:lvlJc w:val="left"/>
      <w:pPr>
        <w:tabs>
          <w:tab w:val="num" w:pos="2880"/>
        </w:tabs>
        <w:ind w:left="2880" w:hanging="360"/>
      </w:pPr>
      <w:rPr>
        <w:rFonts w:ascii="Arial" w:eastAsia="Times New Roman" w:hAnsi="Arial" w:cs="Aria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0F0DEC"/>
    <w:multiLevelType w:val="hybridMultilevel"/>
    <w:tmpl w:val="A4D059EE"/>
    <w:lvl w:ilvl="0" w:tplc="809AFEEC">
      <w:start w:val="1"/>
      <w:numFmt w:val="decimal"/>
      <w:lvlText w:val="%1."/>
      <w:lvlJc w:val="left"/>
      <w:pPr>
        <w:tabs>
          <w:tab w:val="num" w:pos="720"/>
        </w:tabs>
        <w:ind w:left="720" w:hanging="360"/>
      </w:pPr>
      <w:rPr>
        <w:rFonts w:ascii="Arial" w:hAnsi="Arial" w:hint="default"/>
        <w:sz w:val="22"/>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1BC0577"/>
    <w:multiLevelType w:val="hybridMultilevel"/>
    <w:tmpl w:val="9CB2C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FB6F1E"/>
    <w:multiLevelType w:val="hybridMultilevel"/>
    <w:tmpl w:val="EE7A7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6A33D3"/>
    <w:multiLevelType w:val="hybridMultilevel"/>
    <w:tmpl w:val="F40ABDCE"/>
    <w:lvl w:ilvl="0" w:tplc="C834EBB4">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15:restartNumberingAfterBreak="0">
    <w:nsid w:val="563F793C"/>
    <w:multiLevelType w:val="hybridMultilevel"/>
    <w:tmpl w:val="9258B0B2"/>
    <w:lvl w:ilvl="0" w:tplc="809AFEEC">
      <w:start w:val="1"/>
      <w:numFmt w:val="decimal"/>
      <w:lvlText w:val="%1."/>
      <w:lvlJc w:val="left"/>
      <w:pPr>
        <w:tabs>
          <w:tab w:val="num" w:pos="720"/>
        </w:tabs>
        <w:ind w:left="720" w:hanging="36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DFC476C"/>
    <w:multiLevelType w:val="multilevel"/>
    <w:tmpl w:val="DA8A7218"/>
    <w:lvl w:ilvl="0">
      <w:start w:val="1"/>
      <w:numFmt w:val="decimal"/>
      <w:lvlText w:val="%1."/>
      <w:lvlJc w:val="left"/>
      <w:pPr>
        <w:tabs>
          <w:tab w:val="num" w:pos="720"/>
        </w:tabs>
        <w:ind w:left="720" w:hanging="360"/>
      </w:pPr>
      <w:rPr>
        <w:rFonts w:ascii="Arial" w:hAnsi="Arial" w:hint="default"/>
        <w:sz w:val="22"/>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Arial" w:eastAsia="Times New Roman" w:hAnsi="Aria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8C772A"/>
    <w:multiLevelType w:val="multilevel"/>
    <w:tmpl w:val="91D401B4"/>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Arial" w:eastAsia="Times New Roman" w:hAnsi="Aria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D6276"/>
    <w:multiLevelType w:val="hybridMultilevel"/>
    <w:tmpl w:val="EDBCF55E"/>
    <w:lvl w:ilvl="0" w:tplc="DD42B066">
      <w:start w:val="12"/>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6A0D3CAD"/>
    <w:multiLevelType w:val="singleLevel"/>
    <w:tmpl w:val="F04A0660"/>
    <w:lvl w:ilvl="0">
      <w:start w:val="3"/>
      <w:numFmt w:val="bullet"/>
      <w:lvlText w:val="-"/>
      <w:lvlJc w:val="left"/>
      <w:pPr>
        <w:tabs>
          <w:tab w:val="num" w:pos="1063"/>
        </w:tabs>
        <w:ind w:left="1063" w:hanging="360"/>
      </w:pPr>
      <w:rPr>
        <w:rFonts w:ascii="Times New Roman" w:hAnsi="Times New Roman" w:hint="default"/>
      </w:rPr>
    </w:lvl>
  </w:abstractNum>
  <w:abstractNum w:abstractNumId="21" w15:restartNumberingAfterBreak="0">
    <w:nsid w:val="6B5B55F0"/>
    <w:multiLevelType w:val="multilevel"/>
    <w:tmpl w:val="CC845CE0"/>
    <w:lvl w:ilvl="0">
      <w:start w:val="1"/>
      <w:numFmt w:val="decimal"/>
      <w:pStyle w:val="berschrift2"/>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7B0B30F8"/>
    <w:multiLevelType w:val="hybridMultilevel"/>
    <w:tmpl w:val="68EA458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0"/>
  </w:num>
  <w:num w:numId="4">
    <w:abstractNumId w:val="19"/>
  </w:num>
  <w:num w:numId="5">
    <w:abstractNumId w:val="5"/>
  </w:num>
  <w:num w:numId="6">
    <w:abstractNumId w:val="22"/>
  </w:num>
  <w:num w:numId="7">
    <w:abstractNumId w:val="11"/>
  </w:num>
  <w:num w:numId="8">
    <w:abstractNumId w:val="3"/>
  </w:num>
  <w:num w:numId="9">
    <w:abstractNumId w:val="10"/>
  </w:num>
  <w:num w:numId="10">
    <w:abstractNumId w:val="6"/>
  </w:num>
  <w:num w:numId="11">
    <w:abstractNumId w:val="18"/>
  </w:num>
  <w:num w:numId="12">
    <w:abstractNumId w:val="16"/>
  </w:num>
  <w:num w:numId="13">
    <w:abstractNumId w:val="7"/>
  </w:num>
  <w:num w:numId="14">
    <w:abstractNumId w:val="8"/>
  </w:num>
  <w:num w:numId="15">
    <w:abstractNumId w:val="17"/>
  </w:num>
  <w:num w:numId="16">
    <w:abstractNumId w:val="12"/>
  </w:num>
  <w:num w:numId="17">
    <w:abstractNumId w:val="1"/>
  </w:num>
  <w:num w:numId="18">
    <w:abstractNumId w:val="15"/>
  </w:num>
  <w:num w:numId="19">
    <w:abstractNumId w:val="14"/>
  </w:num>
  <w:num w:numId="20">
    <w:abstractNumId w:val="2"/>
  </w:num>
  <w:num w:numId="21">
    <w:abstractNumId w:val="13"/>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41"/>
    <w:rsid w:val="00002B3A"/>
    <w:rsid w:val="00005DDA"/>
    <w:rsid w:val="0000696E"/>
    <w:rsid w:val="000148F0"/>
    <w:rsid w:val="0003019A"/>
    <w:rsid w:val="00032E13"/>
    <w:rsid w:val="00041EAA"/>
    <w:rsid w:val="00044ACC"/>
    <w:rsid w:val="00046BE5"/>
    <w:rsid w:val="000479D8"/>
    <w:rsid w:val="00050247"/>
    <w:rsid w:val="00050F6D"/>
    <w:rsid w:val="00051B26"/>
    <w:rsid w:val="00054732"/>
    <w:rsid w:val="000747A2"/>
    <w:rsid w:val="000755F9"/>
    <w:rsid w:val="000808EF"/>
    <w:rsid w:val="000811CC"/>
    <w:rsid w:val="00082919"/>
    <w:rsid w:val="0009392D"/>
    <w:rsid w:val="000A674D"/>
    <w:rsid w:val="000C42C0"/>
    <w:rsid w:val="000D5F85"/>
    <w:rsid w:val="000E7018"/>
    <w:rsid w:val="000E7774"/>
    <w:rsid w:val="000F332A"/>
    <w:rsid w:val="000F442E"/>
    <w:rsid w:val="000F4C76"/>
    <w:rsid w:val="00101F04"/>
    <w:rsid w:val="00105B4B"/>
    <w:rsid w:val="00115175"/>
    <w:rsid w:val="00116258"/>
    <w:rsid w:val="00123189"/>
    <w:rsid w:val="00126F69"/>
    <w:rsid w:val="0013020C"/>
    <w:rsid w:val="00140BCA"/>
    <w:rsid w:val="001412BB"/>
    <w:rsid w:val="00141938"/>
    <w:rsid w:val="00143C53"/>
    <w:rsid w:val="00171642"/>
    <w:rsid w:val="00175263"/>
    <w:rsid w:val="001905DF"/>
    <w:rsid w:val="00192A56"/>
    <w:rsid w:val="001A1369"/>
    <w:rsid w:val="001B0892"/>
    <w:rsid w:val="001C3740"/>
    <w:rsid w:val="001C4ADC"/>
    <w:rsid w:val="001D2659"/>
    <w:rsid w:val="001E5CAE"/>
    <w:rsid w:val="001F727C"/>
    <w:rsid w:val="00201B5D"/>
    <w:rsid w:val="00203156"/>
    <w:rsid w:val="00204BF1"/>
    <w:rsid w:val="0020679E"/>
    <w:rsid w:val="0020799B"/>
    <w:rsid w:val="0021252C"/>
    <w:rsid w:val="00215157"/>
    <w:rsid w:val="002208AE"/>
    <w:rsid w:val="00223D47"/>
    <w:rsid w:val="00225628"/>
    <w:rsid w:val="00226365"/>
    <w:rsid w:val="00227422"/>
    <w:rsid w:val="00227E51"/>
    <w:rsid w:val="00230CD4"/>
    <w:rsid w:val="0023579A"/>
    <w:rsid w:val="002407DF"/>
    <w:rsid w:val="00244A6B"/>
    <w:rsid w:val="00247DDE"/>
    <w:rsid w:val="002501F6"/>
    <w:rsid w:val="00251897"/>
    <w:rsid w:val="002522F8"/>
    <w:rsid w:val="002577B4"/>
    <w:rsid w:val="00271743"/>
    <w:rsid w:val="00272749"/>
    <w:rsid w:val="00276624"/>
    <w:rsid w:val="002861E1"/>
    <w:rsid w:val="00286D65"/>
    <w:rsid w:val="002931C8"/>
    <w:rsid w:val="002953B4"/>
    <w:rsid w:val="00297ACD"/>
    <w:rsid w:val="002B3F6C"/>
    <w:rsid w:val="002B4029"/>
    <w:rsid w:val="002B5284"/>
    <w:rsid w:val="002C096A"/>
    <w:rsid w:val="002C29F7"/>
    <w:rsid w:val="002C3149"/>
    <w:rsid w:val="002E13B2"/>
    <w:rsid w:val="002E73AF"/>
    <w:rsid w:val="002F34C7"/>
    <w:rsid w:val="00305E6E"/>
    <w:rsid w:val="003111D0"/>
    <w:rsid w:val="0032333E"/>
    <w:rsid w:val="00335BE8"/>
    <w:rsid w:val="003456D3"/>
    <w:rsid w:val="00366F12"/>
    <w:rsid w:val="00371CAB"/>
    <w:rsid w:val="00372AD8"/>
    <w:rsid w:val="00381F7C"/>
    <w:rsid w:val="0038514C"/>
    <w:rsid w:val="0039282E"/>
    <w:rsid w:val="00394DA6"/>
    <w:rsid w:val="003976E5"/>
    <w:rsid w:val="003B26D4"/>
    <w:rsid w:val="003C2EF5"/>
    <w:rsid w:val="003E4731"/>
    <w:rsid w:val="003F03C5"/>
    <w:rsid w:val="00401F7E"/>
    <w:rsid w:val="00413640"/>
    <w:rsid w:val="00417452"/>
    <w:rsid w:val="00423E7D"/>
    <w:rsid w:val="00424F86"/>
    <w:rsid w:val="004274DF"/>
    <w:rsid w:val="00431ED9"/>
    <w:rsid w:val="00457DD4"/>
    <w:rsid w:val="00471496"/>
    <w:rsid w:val="00472D48"/>
    <w:rsid w:val="00477EDE"/>
    <w:rsid w:val="00486259"/>
    <w:rsid w:val="004930D2"/>
    <w:rsid w:val="004B02AC"/>
    <w:rsid w:val="004E44D0"/>
    <w:rsid w:val="00500D82"/>
    <w:rsid w:val="00502553"/>
    <w:rsid w:val="00505410"/>
    <w:rsid w:val="00506914"/>
    <w:rsid w:val="00514E8E"/>
    <w:rsid w:val="00515D1C"/>
    <w:rsid w:val="005359CF"/>
    <w:rsid w:val="0055165F"/>
    <w:rsid w:val="005543AC"/>
    <w:rsid w:val="00573A37"/>
    <w:rsid w:val="00577DBC"/>
    <w:rsid w:val="00586AF1"/>
    <w:rsid w:val="00591475"/>
    <w:rsid w:val="0059167A"/>
    <w:rsid w:val="005A0858"/>
    <w:rsid w:val="005A46BB"/>
    <w:rsid w:val="005A70D2"/>
    <w:rsid w:val="005C16D5"/>
    <w:rsid w:val="005C3387"/>
    <w:rsid w:val="005E236D"/>
    <w:rsid w:val="005E51EB"/>
    <w:rsid w:val="005E75D6"/>
    <w:rsid w:val="005F3F29"/>
    <w:rsid w:val="00603382"/>
    <w:rsid w:val="00610644"/>
    <w:rsid w:val="00610F1F"/>
    <w:rsid w:val="0061757A"/>
    <w:rsid w:val="00627D92"/>
    <w:rsid w:val="00634121"/>
    <w:rsid w:val="00640347"/>
    <w:rsid w:val="00643AD1"/>
    <w:rsid w:val="006456AA"/>
    <w:rsid w:val="00656091"/>
    <w:rsid w:val="0066041E"/>
    <w:rsid w:val="006722AD"/>
    <w:rsid w:val="006800C3"/>
    <w:rsid w:val="006815E6"/>
    <w:rsid w:val="00684317"/>
    <w:rsid w:val="00684549"/>
    <w:rsid w:val="006861C4"/>
    <w:rsid w:val="00695B26"/>
    <w:rsid w:val="006A1482"/>
    <w:rsid w:val="006A62A9"/>
    <w:rsid w:val="006B36B0"/>
    <w:rsid w:val="006B55C7"/>
    <w:rsid w:val="006F3A80"/>
    <w:rsid w:val="006F3AF2"/>
    <w:rsid w:val="006F4B07"/>
    <w:rsid w:val="007026F4"/>
    <w:rsid w:val="007079C1"/>
    <w:rsid w:val="00711C57"/>
    <w:rsid w:val="007130CF"/>
    <w:rsid w:val="00717B6F"/>
    <w:rsid w:val="0072033D"/>
    <w:rsid w:val="00723F53"/>
    <w:rsid w:val="007242F1"/>
    <w:rsid w:val="007245E4"/>
    <w:rsid w:val="007267B9"/>
    <w:rsid w:val="007300D3"/>
    <w:rsid w:val="00737291"/>
    <w:rsid w:val="00740FF8"/>
    <w:rsid w:val="007449BB"/>
    <w:rsid w:val="00745D1F"/>
    <w:rsid w:val="00752B07"/>
    <w:rsid w:val="00753051"/>
    <w:rsid w:val="00753B22"/>
    <w:rsid w:val="00757969"/>
    <w:rsid w:val="007676EE"/>
    <w:rsid w:val="0076770F"/>
    <w:rsid w:val="00771ADF"/>
    <w:rsid w:val="00776203"/>
    <w:rsid w:val="00777D50"/>
    <w:rsid w:val="0078571F"/>
    <w:rsid w:val="00787AD6"/>
    <w:rsid w:val="007926DE"/>
    <w:rsid w:val="00796EDD"/>
    <w:rsid w:val="007A6B58"/>
    <w:rsid w:val="007B1386"/>
    <w:rsid w:val="007B729D"/>
    <w:rsid w:val="007C0058"/>
    <w:rsid w:val="007C2F7A"/>
    <w:rsid w:val="007C3C8F"/>
    <w:rsid w:val="007C3D13"/>
    <w:rsid w:val="007C64BA"/>
    <w:rsid w:val="007D14D4"/>
    <w:rsid w:val="007D2BF5"/>
    <w:rsid w:val="007D6D2A"/>
    <w:rsid w:val="007E14F7"/>
    <w:rsid w:val="007F6255"/>
    <w:rsid w:val="007F6FA9"/>
    <w:rsid w:val="007F7EB4"/>
    <w:rsid w:val="00802B52"/>
    <w:rsid w:val="00806C61"/>
    <w:rsid w:val="008119F9"/>
    <w:rsid w:val="00820972"/>
    <w:rsid w:val="008440D2"/>
    <w:rsid w:val="00845A8E"/>
    <w:rsid w:val="00854912"/>
    <w:rsid w:val="008602E3"/>
    <w:rsid w:val="00864505"/>
    <w:rsid w:val="00874B58"/>
    <w:rsid w:val="008751F4"/>
    <w:rsid w:val="008868D7"/>
    <w:rsid w:val="00893BEA"/>
    <w:rsid w:val="008A3D85"/>
    <w:rsid w:val="008A6175"/>
    <w:rsid w:val="008C3BB2"/>
    <w:rsid w:val="008C3BDD"/>
    <w:rsid w:val="008D2984"/>
    <w:rsid w:val="008D4E22"/>
    <w:rsid w:val="008D73A9"/>
    <w:rsid w:val="008E3A47"/>
    <w:rsid w:val="008E6CEE"/>
    <w:rsid w:val="008E7A78"/>
    <w:rsid w:val="008F708E"/>
    <w:rsid w:val="00902F6E"/>
    <w:rsid w:val="009039C5"/>
    <w:rsid w:val="00904CE1"/>
    <w:rsid w:val="00904FF9"/>
    <w:rsid w:val="009135B2"/>
    <w:rsid w:val="00917CA1"/>
    <w:rsid w:val="009200F2"/>
    <w:rsid w:val="009252FC"/>
    <w:rsid w:val="00932C75"/>
    <w:rsid w:val="009379FC"/>
    <w:rsid w:val="009403EC"/>
    <w:rsid w:val="00941B8F"/>
    <w:rsid w:val="00941C4A"/>
    <w:rsid w:val="009435EA"/>
    <w:rsid w:val="00946F7D"/>
    <w:rsid w:val="00947422"/>
    <w:rsid w:val="00950B25"/>
    <w:rsid w:val="0095708B"/>
    <w:rsid w:val="00957E2E"/>
    <w:rsid w:val="00961A92"/>
    <w:rsid w:val="0096661E"/>
    <w:rsid w:val="009667BB"/>
    <w:rsid w:val="00973AB4"/>
    <w:rsid w:val="009779F5"/>
    <w:rsid w:val="00977AF9"/>
    <w:rsid w:val="009A4A64"/>
    <w:rsid w:val="009B1C8A"/>
    <w:rsid w:val="009B4B0E"/>
    <w:rsid w:val="009C1E04"/>
    <w:rsid w:val="009D41FD"/>
    <w:rsid w:val="009D5C95"/>
    <w:rsid w:val="009D7BCC"/>
    <w:rsid w:val="009E7ADE"/>
    <w:rsid w:val="009F659F"/>
    <w:rsid w:val="009F76D8"/>
    <w:rsid w:val="00A02171"/>
    <w:rsid w:val="00A11F3C"/>
    <w:rsid w:val="00A25644"/>
    <w:rsid w:val="00A44B22"/>
    <w:rsid w:val="00A5191E"/>
    <w:rsid w:val="00A52E58"/>
    <w:rsid w:val="00A65686"/>
    <w:rsid w:val="00A67586"/>
    <w:rsid w:val="00A702B3"/>
    <w:rsid w:val="00A75B8B"/>
    <w:rsid w:val="00A75EA0"/>
    <w:rsid w:val="00A93356"/>
    <w:rsid w:val="00A941D8"/>
    <w:rsid w:val="00A95C04"/>
    <w:rsid w:val="00AA069F"/>
    <w:rsid w:val="00AB42D3"/>
    <w:rsid w:val="00AB5DD4"/>
    <w:rsid w:val="00AD755A"/>
    <w:rsid w:val="00AE1B09"/>
    <w:rsid w:val="00AE4A9A"/>
    <w:rsid w:val="00AE5421"/>
    <w:rsid w:val="00AE5F92"/>
    <w:rsid w:val="00AF2381"/>
    <w:rsid w:val="00AF42B2"/>
    <w:rsid w:val="00AF4AFE"/>
    <w:rsid w:val="00AF5A92"/>
    <w:rsid w:val="00B00D03"/>
    <w:rsid w:val="00B0798B"/>
    <w:rsid w:val="00B07D7A"/>
    <w:rsid w:val="00B221DF"/>
    <w:rsid w:val="00B230F0"/>
    <w:rsid w:val="00B2444A"/>
    <w:rsid w:val="00B31881"/>
    <w:rsid w:val="00B33402"/>
    <w:rsid w:val="00B34DCE"/>
    <w:rsid w:val="00B42DFA"/>
    <w:rsid w:val="00B44442"/>
    <w:rsid w:val="00B568E2"/>
    <w:rsid w:val="00B57480"/>
    <w:rsid w:val="00B61FB0"/>
    <w:rsid w:val="00B65E91"/>
    <w:rsid w:val="00B66B09"/>
    <w:rsid w:val="00B70FE4"/>
    <w:rsid w:val="00B71475"/>
    <w:rsid w:val="00B93FB7"/>
    <w:rsid w:val="00B96876"/>
    <w:rsid w:val="00BA7AD5"/>
    <w:rsid w:val="00BA7B1E"/>
    <w:rsid w:val="00BC07FD"/>
    <w:rsid w:val="00BE7E5D"/>
    <w:rsid w:val="00BF3DB9"/>
    <w:rsid w:val="00C025D3"/>
    <w:rsid w:val="00C05EFF"/>
    <w:rsid w:val="00C06002"/>
    <w:rsid w:val="00C10230"/>
    <w:rsid w:val="00C51081"/>
    <w:rsid w:val="00C516B1"/>
    <w:rsid w:val="00C517C7"/>
    <w:rsid w:val="00C57110"/>
    <w:rsid w:val="00C67F3E"/>
    <w:rsid w:val="00C70096"/>
    <w:rsid w:val="00C719BE"/>
    <w:rsid w:val="00C73ED7"/>
    <w:rsid w:val="00C76765"/>
    <w:rsid w:val="00C825E7"/>
    <w:rsid w:val="00C86B10"/>
    <w:rsid w:val="00C95333"/>
    <w:rsid w:val="00C95D1A"/>
    <w:rsid w:val="00C96427"/>
    <w:rsid w:val="00CA74B0"/>
    <w:rsid w:val="00CB2E3C"/>
    <w:rsid w:val="00CC34E2"/>
    <w:rsid w:val="00CC4843"/>
    <w:rsid w:val="00CD1D9D"/>
    <w:rsid w:val="00CD5723"/>
    <w:rsid w:val="00CE026A"/>
    <w:rsid w:val="00CE2597"/>
    <w:rsid w:val="00CE5098"/>
    <w:rsid w:val="00CE63BD"/>
    <w:rsid w:val="00CE6809"/>
    <w:rsid w:val="00D00775"/>
    <w:rsid w:val="00D0353F"/>
    <w:rsid w:val="00D06507"/>
    <w:rsid w:val="00D16696"/>
    <w:rsid w:val="00D236C0"/>
    <w:rsid w:val="00D26385"/>
    <w:rsid w:val="00D328BE"/>
    <w:rsid w:val="00D32D3B"/>
    <w:rsid w:val="00D3577D"/>
    <w:rsid w:val="00D4119D"/>
    <w:rsid w:val="00D47223"/>
    <w:rsid w:val="00D51EB5"/>
    <w:rsid w:val="00D60471"/>
    <w:rsid w:val="00D63C0E"/>
    <w:rsid w:val="00D64CFE"/>
    <w:rsid w:val="00D65C06"/>
    <w:rsid w:val="00D726B9"/>
    <w:rsid w:val="00D74634"/>
    <w:rsid w:val="00D94E0B"/>
    <w:rsid w:val="00D974E9"/>
    <w:rsid w:val="00DB58CD"/>
    <w:rsid w:val="00DB6866"/>
    <w:rsid w:val="00DC7C10"/>
    <w:rsid w:val="00DD4272"/>
    <w:rsid w:val="00DE262B"/>
    <w:rsid w:val="00E04666"/>
    <w:rsid w:val="00E0608E"/>
    <w:rsid w:val="00E1273F"/>
    <w:rsid w:val="00E21533"/>
    <w:rsid w:val="00E34475"/>
    <w:rsid w:val="00E35335"/>
    <w:rsid w:val="00E454E5"/>
    <w:rsid w:val="00E45E38"/>
    <w:rsid w:val="00E4617B"/>
    <w:rsid w:val="00E52CE8"/>
    <w:rsid w:val="00E54FFC"/>
    <w:rsid w:val="00E67004"/>
    <w:rsid w:val="00E71154"/>
    <w:rsid w:val="00E73334"/>
    <w:rsid w:val="00E73958"/>
    <w:rsid w:val="00E76DDF"/>
    <w:rsid w:val="00E80285"/>
    <w:rsid w:val="00E9503C"/>
    <w:rsid w:val="00E95943"/>
    <w:rsid w:val="00EA3C5A"/>
    <w:rsid w:val="00EB4D52"/>
    <w:rsid w:val="00EB75D7"/>
    <w:rsid w:val="00EC4B85"/>
    <w:rsid w:val="00EC7CA8"/>
    <w:rsid w:val="00EE7039"/>
    <w:rsid w:val="00EF6EDD"/>
    <w:rsid w:val="00F04FFD"/>
    <w:rsid w:val="00F063EE"/>
    <w:rsid w:val="00F1111E"/>
    <w:rsid w:val="00F23010"/>
    <w:rsid w:val="00F25AB2"/>
    <w:rsid w:val="00F417DD"/>
    <w:rsid w:val="00F4615B"/>
    <w:rsid w:val="00F51FB4"/>
    <w:rsid w:val="00F56F08"/>
    <w:rsid w:val="00F6178A"/>
    <w:rsid w:val="00F75E15"/>
    <w:rsid w:val="00F7608D"/>
    <w:rsid w:val="00F77936"/>
    <w:rsid w:val="00F90BBC"/>
    <w:rsid w:val="00FA0FF0"/>
    <w:rsid w:val="00FA3D48"/>
    <w:rsid w:val="00FA4236"/>
    <w:rsid w:val="00FA7D41"/>
    <w:rsid w:val="00FB2E0B"/>
    <w:rsid w:val="00FB3824"/>
    <w:rsid w:val="00FC2865"/>
    <w:rsid w:val="00FC6C57"/>
    <w:rsid w:val="00FD0312"/>
    <w:rsid w:val="00FD4DBE"/>
    <w:rsid w:val="00FE2AE5"/>
    <w:rsid w:val="00FF128D"/>
    <w:rsid w:val="00FF697C"/>
    <w:rsid w:val="00FF7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A745E69"/>
  <w15:chartTrackingRefBased/>
  <w15:docId w15:val="{DFC4DE1F-1FA8-45B7-9AB4-E1EEA269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480"/>
      <w:outlineLvl w:val="0"/>
    </w:pPr>
    <w:rPr>
      <w:b/>
      <w:sz w:val="24"/>
    </w:rPr>
  </w:style>
  <w:style w:type="paragraph" w:styleId="berschrift2">
    <w:name w:val="heading 2"/>
    <w:basedOn w:val="Standard"/>
    <w:next w:val="Standard"/>
    <w:qFormat/>
    <w:pPr>
      <w:keepNext/>
      <w:numPr>
        <w:numId w:val="1"/>
      </w:numPr>
      <w:spacing w:before="120" w:after="120"/>
      <w:ind w:left="703" w:hanging="703"/>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8"/>
      <w:u w:val="single"/>
    </w:rPr>
  </w:style>
  <w:style w:type="table" w:styleId="Tabellenraster">
    <w:name w:val="Table Grid"/>
    <w:basedOn w:val="NormaleTabelle"/>
    <w:rsid w:val="00FA7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02B3A"/>
    <w:pPr>
      <w:tabs>
        <w:tab w:val="center" w:pos="4536"/>
        <w:tab w:val="right" w:pos="9072"/>
      </w:tabs>
    </w:pPr>
  </w:style>
  <w:style w:type="paragraph" w:styleId="Fuzeile">
    <w:name w:val="footer"/>
    <w:basedOn w:val="Standard"/>
    <w:rsid w:val="00002B3A"/>
    <w:pPr>
      <w:tabs>
        <w:tab w:val="center" w:pos="4536"/>
        <w:tab w:val="right" w:pos="9072"/>
      </w:tabs>
    </w:pPr>
  </w:style>
  <w:style w:type="character" w:styleId="Seitenzahl">
    <w:name w:val="page number"/>
    <w:basedOn w:val="Absatz-Standardschriftart"/>
    <w:rsid w:val="00A11F3C"/>
  </w:style>
  <w:style w:type="paragraph" w:styleId="Sprechblasentext">
    <w:name w:val="Balloon Text"/>
    <w:basedOn w:val="Standard"/>
    <w:semiHidden/>
    <w:rsid w:val="00F77936"/>
    <w:rPr>
      <w:rFonts w:ascii="Tahoma" w:hAnsi="Tahoma" w:cs="Tahoma"/>
      <w:sz w:val="16"/>
      <w:szCs w:val="16"/>
    </w:rPr>
  </w:style>
  <w:style w:type="paragraph" w:styleId="Listenabsatz">
    <w:name w:val="List Paragraph"/>
    <w:basedOn w:val="Standard"/>
    <w:uiPriority w:val="34"/>
    <w:qFormat/>
    <w:rsid w:val="00EC4B85"/>
    <w:pPr>
      <w:ind w:left="708"/>
    </w:pPr>
  </w:style>
  <w:style w:type="character" w:styleId="Kommentarzeichen">
    <w:name w:val="annotation reference"/>
    <w:rsid w:val="00B31881"/>
    <w:rPr>
      <w:sz w:val="16"/>
      <w:szCs w:val="16"/>
    </w:rPr>
  </w:style>
  <w:style w:type="paragraph" w:styleId="Kommentartext">
    <w:name w:val="annotation text"/>
    <w:basedOn w:val="Standard"/>
    <w:link w:val="KommentartextZchn"/>
    <w:rsid w:val="00B31881"/>
  </w:style>
  <w:style w:type="character" w:customStyle="1" w:styleId="KommentartextZchn">
    <w:name w:val="Kommentartext Zchn"/>
    <w:link w:val="Kommentartext"/>
    <w:rsid w:val="00B31881"/>
    <w:rPr>
      <w:rFonts w:ascii="Arial" w:hAnsi="Arial"/>
    </w:rPr>
  </w:style>
  <w:style w:type="paragraph" w:styleId="Kommentarthema">
    <w:name w:val="annotation subject"/>
    <w:basedOn w:val="Kommentartext"/>
    <w:next w:val="Kommentartext"/>
    <w:link w:val="KommentarthemaZchn"/>
    <w:rsid w:val="00B31881"/>
    <w:rPr>
      <w:b/>
      <w:bCs/>
    </w:rPr>
  </w:style>
  <w:style w:type="character" w:customStyle="1" w:styleId="KommentarthemaZchn">
    <w:name w:val="Kommentarthema Zchn"/>
    <w:link w:val="Kommentarthema"/>
    <w:rsid w:val="00B31881"/>
    <w:rPr>
      <w:rFonts w:ascii="Arial" w:hAnsi="Arial"/>
      <w:b/>
      <w:bCs/>
    </w:rPr>
  </w:style>
  <w:style w:type="character" w:customStyle="1" w:styleId="KopfzeileZchn">
    <w:name w:val="Kopfzeile Zchn"/>
    <w:link w:val="Kopfzeile"/>
    <w:uiPriority w:val="99"/>
    <w:rsid w:val="00051B2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F13F-8051-44BF-B334-43422208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4877</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Zwischen-/Abschlussbericht Hessen ModellProjekte</vt:lpstr>
    </vt:vector>
  </TitlesOfParts>
  <Company>HA</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Zwischen-/Abschlussbericht Hessen ModellProjekte</dc:title>
  <dc:subject/>
  <dc:creator>Hendrik Terstiege</dc:creator>
  <cp:keywords/>
  <dc:description/>
  <cp:lastModifiedBy>Kirsch, Renate</cp:lastModifiedBy>
  <cp:revision>4</cp:revision>
  <cp:lastPrinted>2012-04-30T14:35:00Z</cp:lastPrinted>
  <dcterms:created xsi:type="dcterms:W3CDTF">2017-05-30T10:25:00Z</dcterms:created>
  <dcterms:modified xsi:type="dcterms:W3CDTF">2017-05-30T11:15:00Z</dcterms:modified>
</cp:coreProperties>
</file>